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19A05" w14:textId="1AAAF85E" w:rsidR="00955809" w:rsidRPr="00955809" w:rsidRDefault="00955809" w:rsidP="00955809">
      <w:pPr>
        <w:spacing w:line="256" w:lineRule="auto"/>
        <w:jc w:val="center"/>
        <w:rPr>
          <w:rFonts w:ascii="Times New Roman" w:eastAsia="Calibri" w:hAnsi="Times New Roman" w:cs="Times New Roman"/>
          <w:sz w:val="28"/>
        </w:rPr>
      </w:pPr>
      <w:r w:rsidRPr="00955809">
        <w:rPr>
          <w:rFonts w:ascii="Times New Roman" w:eastAsia="Calibri" w:hAnsi="Times New Roman" w:cs="Times New Roman"/>
          <w:sz w:val="28"/>
        </w:rPr>
        <w:t>Муниципальное бюджетное дошкольное образовательное учреждение детский сад «Саяна» с. Берт-</w:t>
      </w:r>
      <w:r w:rsidRPr="00955809">
        <w:rPr>
          <w:rFonts w:ascii="Times New Roman" w:eastAsia="Calibri" w:hAnsi="Times New Roman" w:cs="Times New Roman"/>
          <w:sz w:val="28"/>
        </w:rPr>
        <w:t xml:space="preserve">Даг </w:t>
      </w:r>
      <w:r>
        <w:rPr>
          <w:rFonts w:ascii="Times New Roman" w:eastAsia="Calibri" w:hAnsi="Times New Roman" w:cs="Times New Roman"/>
          <w:sz w:val="28"/>
        </w:rPr>
        <w:t>муниципального</w:t>
      </w:r>
      <w:bookmarkStart w:id="0" w:name="_GoBack"/>
      <w:bookmarkEnd w:id="0"/>
      <w:r w:rsidRPr="00955809">
        <w:rPr>
          <w:rFonts w:ascii="Times New Roman" w:eastAsia="Calibri" w:hAnsi="Times New Roman" w:cs="Times New Roman"/>
          <w:sz w:val="28"/>
        </w:rPr>
        <w:t xml:space="preserve"> района «Тес-Хемский кожуун Республика Тыва»</w:t>
      </w:r>
    </w:p>
    <w:p w14:paraId="6C3FB22B" w14:textId="77777777" w:rsidR="00E15755" w:rsidRPr="00E15755" w:rsidRDefault="00E15755" w:rsidP="00E15755">
      <w:pPr>
        <w:jc w:val="center"/>
        <w:rPr>
          <w:rFonts w:ascii="Times New Roman" w:eastAsia="Calibri" w:hAnsi="Times New Roman" w:cs="Times New Roman"/>
          <w:sz w:val="28"/>
        </w:rPr>
      </w:pPr>
    </w:p>
    <w:p w14:paraId="0495DE20" w14:textId="77777777" w:rsidR="00E15755" w:rsidRPr="00E15755" w:rsidRDefault="00E15755" w:rsidP="00E15755">
      <w:pPr>
        <w:jc w:val="center"/>
        <w:rPr>
          <w:rFonts w:ascii="Times New Roman" w:eastAsia="Calibri" w:hAnsi="Times New Roman" w:cs="Times New Roman"/>
          <w:sz w:val="28"/>
        </w:rPr>
      </w:pPr>
    </w:p>
    <w:p w14:paraId="047711B3" w14:textId="77777777" w:rsidR="00E15755" w:rsidRPr="00E15755" w:rsidRDefault="00E15755" w:rsidP="00E15755">
      <w:pPr>
        <w:jc w:val="center"/>
        <w:rPr>
          <w:rFonts w:ascii="Times New Roman" w:eastAsia="Calibri" w:hAnsi="Times New Roman" w:cs="Times New Roman"/>
          <w:sz w:val="28"/>
        </w:rPr>
      </w:pPr>
    </w:p>
    <w:tbl>
      <w:tblPr>
        <w:tblStyle w:val="a3"/>
        <w:tblW w:w="0" w:type="auto"/>
        <w:tblLook w:val="04A0" w:firstRow="1" w:lastRow="0" w:firstColumn="1" w:lastColumn="0" w:noHBand="0" w:noVBand="1"/>
      </w:tblPr>
      <w:tblGrid>
        <w:gridCol w:w="5098"/>
        <w:gridCol w:w="5098"/>
      </w:tblGrid>
      <w:tr w:rsidR="00E15755" w:rsidRPr="00E15755" w14:paraId="0430E604" w14:textId="77777777" w:rsidTr="00E15755">
        <w:trPr>
          <w:trHeight w:val="1949"/>
        </w:trPr>
        <w:tc>
          <w:tcPr>
            <w:tcW w:w="5098" w:type="dxa"/>
            <w:tcBorders>
              <w:top w:val="nil"/>
              <w:left w:val="nil"/>
              <w:bottom w:val="nil"/>
              <w:right w:val="nil"/>
            </w:tcBorders>
          </w:tcPr>
          <w:p w14:paraId="66EEA99C"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ПРИНЯТО</w:t>
            </w:r>
          </w:p>
          <w:p w14:paraId="6CEDBE9B"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 xml:space="preserve">на пед. совете </w:t>
            </w:r>
          </w:p>
          <w:p w14:paraId="77B62097"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МБДОУ детский сад «Саяна» с. Берт-Даг</w:t>
            </w:r>
          </w:p>
          <w:p w14:paraId="210D2A6F" w14:textId="77777777" w:rsidR="00E15755" w:rsidRPr="00E15755" w:rsidRDefault="00E15755" w:rsidP="00E15755">
            <w:pPr>
              <w:rPr>
                <w:rFonts w:ascii="Times New Roman" w:eastAsia="Calibri" w:hAnsi="Times New Roman" w:cs="Times New Roman"/>
              </w:rPr>
            </w:pPr>
            <w:r w:rsidRPr="00E15755">
              <w:rPr>
                <w:rFonts w:ascii="Times New Roman" w:eastAsia="Calibri" w:hAnsi="Times New Roman" w:cs="Times New Roman"/>
              </w:rPr>
              <w:t>протокол №________</w:t>
            </w:r>
          </w:p>
          <w:p w14:paraId="11219541" w14:textId="77777777" w:rsidR="00E15755" w:rsidRPr="00E15755" w:rsidRDefault="00E15755" w:rsidP="00E15755">
            <w:pPr>
              <w:rPr>
                <w:rFonts w:ascii="Times New Roman" w:eastAsia="Calibri" w:hAnsi="Times New Roman" w:cs="Times New Roman"/>
                <w:sz w:val="28"/>
              </w:rPr>
            </w:pPr>
            <w:r w:rsidRPr="00E15755">
              <w:rPr>
                <w:rFonts w:ascii="Times New Roman" w:eastAsia="Calibri" w:hAnsi="Times New Roman" w:cs="Times New Roman"/>
              </w:rPr>
              <w:t>от ___________20   г.</w:t>
            </w:r>
          </w:p>
        </w:tc>
        <w:tc>
          <w:tcPr>
            <w:tcW w:w="5098" w:type="dxa"/>
            <w:tcBorders>
              <w:top w:val="nil"/>
              <w:left w:val="nil"/>
              <w:bottom w:val="nil"/>
              <w:right w:val="nil"/>
            </w:tcBorders>
          </w:tcPr>
          <w:p w14:paraId="5067A98A"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УТВЕРЖДАЮ:</w:t>
            </w:r>
          </w:p>
          <w:p w14:paraId="33E0058D"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Заведующий</w:t>
            </w:r>
          </w:p>
          <w:p w14:paraId="3441B3B6"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 xml:space="preserve">Детский сад «Саяна» с. Берт-Даг </w:t>
            </w:r>
          </w:p>
          <w:p w14:paraId="57981D84" w14:textId="77777777" w:rsidR="00E15755" w:rsidRPr="00E15755" w:rsidRDefault="00E15755" w:rsidP="00E15755">
            <w:pPr>
              <w:jc w:val="right"/>
              <w:rPr>
                <w:rFonts w:ascii="Times New Roman" w:eastAsia="Calibri" w:hAnsi="Times New Roman" w:cs="Times New Roman"/>
              </w:rPr>
            </w:pPr>
            <w:r w:rsidRPr="00E15755">
              <w:rPr>
                <w:rFonts w:ascii="Times New Roman" w:eastAsia="Calibri" w:hAnsi="Times New Roman" w:cs="Times New Roman"/>
              </w:rPr>
              <w:t>__________________Шунга А. Б.</w:t>
            </w:r>
          </w:p>
          <w:p w14:paraId="01B126FA" w14:textId="77777777" w:rsidR="00E15755" w:rsidRPr="00E15755" w:rsidRDefault="00E15755" w:rsidP="00E15755">
            <w:pPr>
              <w:jc w:val="right"/>
              <w:rPr>
                <w:rFonts w:ascii="Times New Roman" w:eastAsia="Calibri" w:hAnsi="Times New Roman" w:cs="Times New Roman"/>
                <w:sz w:val="28"/>
              </w:rPr>
            </w:pPr>
            <w:r w:rsidRPr="00E15755">
              <w:rPr>
                <w:rFonts w:ascii="Times New Roman" w:eastAsia="Calibri" w:hAnsi="Times New Roman" w:cs="Times New Roman"/>
              </w:rPr>
              <w:t>«___» августа 2023 года</w:t>
            </w:r>
          </w:p>
        </w:tc>
      </w:tr>
    </w:tbl>
    <w:p w14:paraId="722D4BC2" w14:textId="77777777" w:rsidR="00926D88" w:rsidRDefault="00926D88" w:rsidP="00926D88">
      <w:pPr>
        <w:spacing w:after="0"/>
        <w:jc w:val="center"/>
        <w:rPr>
          <w:rFonts w:ascii="Times New Roman" w:hAnsi="Times New Roman" w:cs="Times New Roman"/>
          <w:b/>
          <w:bCs/>
          <w:sz w:val="32"/>
          <w:szCs w:val="32"/>
        </w:rPr>
      </w:pPr>
    </w:p>
    <w:p w14:paraId="4EC04983" w14:textId="77777777" w:rsidR="00926D88" w:rsidRDefault="00926D88" w:rsidP="00926D88">
      <w:pPr>
        <w:spacing w:after="0"/>
        <w:jc w:val="center"/>
        <w:rPr>
          <w:rFonts w:ascii="Times New Roman" w:hAnsi="Times New Roman" w:cs="Times New Roman"/>
          <w:b/>
          <w:bCs/>
          <w:sz w:val="32"/>
          <w:szCs w:val="32"/>
        </w:rPr>
      </w:pPr>
    </w:p>
    <w:p w14:paraId="67FE347A" w14:textId="41ABAC90" w:rsidR="00926D88" w:rsidRDefault="00926D88" w:rsidP="00926D88">
      <w:pPr>
        <w:widowControl w:val="0"/>
        <w:spacing w:after="0" w:line="240" w:lineRule="auto"/>
        <w:jc w:val="center"/>
        <w:rPr>
          <w:rFonts w:ascii="Times New Roman" w:hAnsi="Times New Roman" w:cs="Times New Roman"/>
          <w:b/>
          <w:bCs/>
          <w:sz w:val="32"/>
          <w:szCs w:val="32"/>
        </w:rPr>
      </w:pPr>
    </w:p>
    <w:p w14:paraId="7207ECB2" w14:textId="77777777" w:rsidR="00E15755" w:rsidRDefault="00E15755"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E301632" w14:textId="77777777"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p>
    <w:p w14:paraId="1B7B33F1" w14:textId="77777777" w:rsidR="00926D88" w:rsidRP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r w:rsidRPr="00926D88">
        <w:rPr>
          <w:rFonts w:ascii="Times New Roman" w:eastAsia="Arial Unicode MS" w:hAnsi="Times New Roman" w:cs="Times New Roman"/>
          <w:color w:val="000000"/>
          <w:sz w:val="44"/>
          <w:szCs w:val="28"/>
          <w:lang w:eastAsia="ru-RU" w:bidi="ru-RU"/>
        </w:rPr>
        <w:t>Рабочая программа воспитателя</w:t>
      </w:r>
    </w:p>
    <w:p w14:paraId="12892CAC" w14:textId="75EAAA86" w:rsidR="00926D88" w:rsidRDefault="00926D88" w:rsidP="00926D88">
      <w:pPr>
        <w:widowControl w:val="0"/>
        <w:spacing w:after="0" w:line="240" w:lineRule="auto"/>
        <w:jc w:val="center"/>
        <w:rPr>
          <w:rFonts w:ascii="Times New Roman" w:eastAsia="Arial Unicode MS" w:hAnsi="Times New Roman" w:cs="Times New Roman"/>
          <w:color w:val="000000"/>
          <w:sz w:val="44"/>
          <w:szCs w:val="28"/>
          <w:lang w:eastAsia="ru-RU" w:bidi="ru-RU"/>
        </w:rPr>
      </w:pPr>
      <w:r w:rsidRPr="00926D88">
        <w:rPr>
          <w:rFonts w:ascii="Times New Roman" w:eastAsia="Arial Unicode MS" w:hAnsi="Times New Roman" w:cs="Times New Roman"/>
          <w:color w:val="000000"/>
          <w:sz w:val="44"/>
          <w:szCs w:val="28"/>
          <w:lang w:eastAsia="ru-RU" w:bidi="ru-RU"/>
        </w:rPr>
        <w:t>подготовительной к школе группы (6-7 лет)</w:t>
      </w:r>
    </w:p>
    <w:p w14:paraId="469CE066" w14:textId="3D68EA08" w:rsidR="00E15755" w:rsidRPr="001C5969" w:rsidRDefault="00E15755"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44"/>
          <w:szCs w:val="28"/>
          <w:lang w:eastAsia="ru-RU" w:bidi="ru-RU"/>
        </w:rPr>
        <w:t>за 2023-2024 учебный год</w:t>
      </w:r>
    </w:p>
    <w:p w14:paraId="33836DCB"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417DE22"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2B1B2F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62A934D"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A61E35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85A54F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C799C6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07323F8"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2C37AC40"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ED7CDD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6800B2F4"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DDE3299"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048105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7A8B87E"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1EBAAB84"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7A52B699"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52340F0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32308A48" w14:textId="77777777"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285878BB" w14:textId="4B81AECC" w:rsidR="00926D88" w:rsidRDefault="00926D88"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491BAF36" w14:textId="77777777" w:rsidR="00E15755" w:rsidRDefault="00E15755" w:rsidP="00926D88">
      <w:pPr>
        <w:spacing w:before="100" w:beforeAutospacing="1" w:after="100" w:afterAutospacing="1" w:line="240" w:lineRule="auto"/>
        <w:rPr>
          <w:rFonts w:ascii="Times New Roman" w:eastAsia="Times New Roman" w:hAnsi="Times New Roman" w:cs="Times New Roman"/>
          <w:b/>
          <w:bCs/>
          <w:sz w:val="28"/>
          <w:szCs w:val="24"/>
          <w:lang w:eastAsia="ru-RU"/>
        </w:rPr>
      </w:pPr>
    </w:p>
    <w:p w14:paraId="651C65A3" w14:textId="7C5C2899" w:rsidR="00926D88" w:rsidRDefault="00E15755" w:rsidP="00E15755">
      <w:pPr>
        <w:spacing w:before="100" w:beforeAutospacing="1" w:after="100" w:afterAutospacing="1" w:line="240" w:lineRule="auto"/>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с. Берт – Даг 2023 г.</w:t>
      </w:r>
    </w:p>
    <w:p w14:paraId="0D7417E7" w14:textId="77777777" w:rsidR="00926D88" w:rsidRPr="00E15755" w:rsidRDefault="00926D88" w:rsidP="00E15755">
      <w:pPr>
        <w:spacing w:after="0" w:line="24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b/>
          <w:bCs/>
          <w:sz w:val="28"/>
          <w:szCs w:val="28"/>
          <w:lang w:eastAsia="ru-RU"/>
        </w:rPr>
        <w:lastRenderedPageBreak/>
        <w:t>Содержание</w:t>
      </w:r>
    </w:p>
    <w:p w14:paraId="39C5ABCC" w14:textId="77777777"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b/>
          <w:bCs/>
          <w:sz w:val="28"/>
          <w:szCs w:val="28"/>
          <w:lang w:eastAsia="ru-RU"/>
        </w:rPr>
        <w:t>I. Базовая часть</w:t>
      </w:r>
    </w:p>
    <w:p w14:paraId="6F5C7165" w14:textId="0E49D1EE"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Планируемые результаты освоения Программы</w:t>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ab/>
        <w:t xml:space="preserve">         </w:t>
      </w:r>
      <w:r w:rsidRPr="00E15755">
        <w:rPr>
          <w:rFonts w:ascii="Times New Roman" w:eastAsia="Times New Roman" w:hAnsi="Times New Roman" w:cs="Times New Roman"/>
          <w:sz w:val="28"/>
          <w:szCs w:val="28"/>
          <w:lang w:eastAsia="ru-RU"/>
        </w:rPr>
        <w:t>3</w:t>
      </w:r>
    </w:p>
    <w:p w14:paraId="48772A0D" w14:textId="77777777" w:rsidR="00926D88" w:rsidRPr="00E15755" w:rsidRDefault="00926D88" w:rsidP="00E15755">
      <w:pPr>
        <w:spacing w:after="0" w:line="360" w:lineRule="auto"/>
        <w:rPr>
          <w:rFonts w:ascii="Times New Roman" w:eastAsia="Times New Roman" w:hAnsi="Times New Roman" w:cs="Times New Roman"/>
          <w:b/>
          <w:bCs/>
          <w:sz w:val="28"/>
          <w:szCs w:val="28"/>
          <w:lang w:eastAsia="ru-RU"/>
        </w:rPr>
      </w:pPr>
      <w:r w:rsidRPr="00E15755">
        <w:rPr>
          <w:rFonts w:ascii="Times New Roman" w:eastAsia="Times New Roman" w:hAnsi="Times New Roman" w:cs="Times New Roman"/>
          <w:b/>
          <w:bCs/>
          <w:sz w:val="28"/>
          <w:szCs w:val="28"/>
          <w:lang w:eastAsia="ru-RU"/>
        </w:rPr>
        <w:t>Содержание работы по образовательным областям</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p>
    <w:p w14:paraId="1E950007" w14:textId="0E573077"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Социально-коммуникативное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5</w:t>
      </w:r>
    </w:p>
    <w:p w14:paraId="552ED513" w14:textId="45F54DB4"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Познавательное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11</w:t>
      </w:r>
    </w:p>
    <w:p w14:paraId="00B10D27" w14:textId="1AE98E48"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Речевое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14</w:t>
      </w:r>
    </w:p>
    <w:p w14:paraId="23523D14" w14:textId="1150A056"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Художественно-эстетическое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19</w:t>
      </w:r>
    </w:p>
    <w:p w14:paraId="24FDECAE" w14:textId="113EDBFD"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sz w:val="28"/>
          <w:szCs w:val="28"/>
          <w:lang w:eastAsia="ru-RU"/>
        </w:rPr>
        <w:t>Физическое развитие</w:t>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Pr="00E15755">
        <w:rPr>
          <w:rFonts w:ascii="Times New Roman" w:eastAsia="Times New Roman" w:hAnsi="Times New Roman" w:cs="Times New Roman"/>
          <w:sz w:val="28"/>
          <w:szCs w:val="28"/>
          <w:lang w:eastAsia="ru-RU"/>
        </w:rPr>
        <w:tab/>
      </w:r>
      <w:r w:rsidR="00E15755">
        <w:rPr>
          <w:rFonts w:ascii="Times New Roman" w:eastAsia="Times New Roman" w:hAnsi="Times New Roman" w:cs="Times New Roman"/>
          <w:sz w:val="28"/>
          <w:szCs w:val="28"/>
          <w:lang w:eastAsia="ru-RU"/>
        </w:rPr>
        <w:t xml:space="preserve">                  </w:t>
      </w:r>
      <w:r w:rsidRPr="00E15755">
        <w:rPr>
          <w:rFonts w:ascii="Times New Roman" w:eastAsia="Times New Roman" w:hAnsi="Times New Roman" w:cs="Times New Roman"/>
          <w:sz w:val="28"/>
          <w:szCs w:val="28"/>
          <w:lang w:eastAsia="ru-RU"/>
        </w:rPr>
        <w:t>34</w:t>
      </w:r>
    </w:p>
    <w:p w14:paraId="3C6D87F8" w14:textId="77777777" w:rsidR="00926D88" w:rsidRPr="00E15755" w:rsidRDefault="00926D88" w:rsidP="00E15755">
      <w:pPr>
        <w:spacing w:after="0" w:line="360" w:lineRule="auto"/>
        <w:rPr>
          <w:rFonts w:ascii="Times New Roman" w:eastAsia="Times New Roman" w:hAnsi="Times New Roman" w:cs="Times New Roman"/>
          <w:b/>
          <w:bCs/>
          <w:sz w:val="28"/>
          <w:szCs w:val="28"/>
          <w:lang w:eastAsia="ru-RU"/>
        </w:rPr>
      </w:pPr>
      <w:r w:rsidRPr="00E15755">
        <w:rPr>
          <w:rFonts w:ascii="Times New Roman" w:eastAsia="Times New Roman" w:hAnsi="Times New Roman" w:cs="Times New Roman"/>
          <w:b/>
          <w:bCs/>
          <w:sz w:val="28"/>
          <w:szCs w:val="28"/>
          <w:lang w:eastAsia="ru-RU"/>
        </w:rPr>
        <w:t>II. Часть, формируемая участниками ОО</w:t>
      </w:r>
      <w:r w:rsidRPr="00E15755">
        <w:rPr>
          <w:rFonts w:ascii="Times New Roman" w:eastAsia="Times New Roman" w:hAnsi="Times New Roman" w:cs="Times New Roman"/>
          <w:b/>
          <w:bCs/>
          <w:sz w:val="28"/>
          <w:szCs w:val="28"/>
          <w:lang w:eastAsia="ru-RU"/>
        </w:rPr>
        <w:tab/>
      </w:r>
    </w:p>
    <w:p w14:paraId="5106127E" w14:textId="3933AA13" w:rsidR="00926D88" w:rsidRPr="00E15755" w:rsidRDefault="00926D88" w:rsidP="00E15755">
      <w:pPr>
        <w:spacing w:after="0" w:line="360" w:lineRule="auto"/>
        <w:rPr>
          <w:rFonts w:ascii="Times New Roman" w:eastAsia="Times New Roman" w:hAnsi="Times New Roman" w:cs="Times New Roman"/>
          <w:sz w:val="28"/>
          <w:szCs w:val="28"/>
          <w:lang w:eastAsia="ru-RU"/>
        </w:rPr>
      </w:pPr>
      <w:r w:rsidRPr="00E15755">
        <w:rPr>
          <w:rFonts w:ascii="Times New Roman" w:eastAsia="Times New Roman" w:hAnsi="Times New Roman" w:cs="Times New Roman"/>
          <w:bCs/>
          <w:sz w:val="28"/>
          <w:szCs w:val="28"/>
          <w:lang w:eastAsia="ru-RU"/>
        </w:rPr>
        <w:t>Парциальная программа «Юный эколог», С. Н. Николаева</w:t>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00E15755">
        <w:rPr>
          <w:rFonts w:ascii="Times New Roman" w:eastAsia="Times New Roman" w:hAnsi="Times New Roman" w:cs="Times New Roman"/>
          <w:b/>
          <w:bCs/>
          <w:sz w:val="28"/>
          <w:szCs w:val="28"/>
          <w:lang w:eastAsia="ru-RU"/>
        </w:rPr>
        <w:t xml:space="preserve">       </w:t>
      </w:r>
      <w:r w:rsidRPr="00E15755">
        <w:rPr>
          <w:rFonts w:ascii="Times New Roman" w:eastAsia="Times New Roman" w:hAnsi="Times New Roman" w:cs="Times New Roman"/>
          <w:bCs/>
          <w:sz w:val="28"/>
          <w:szCs w:val="28"/>
          <w:lang w:eastAsia="ru-RU"/>
        </w:rPr>
        <w:t>42</w:t>
      </w:r>
    </w:p>
    <w:p w14:paraId="71004263" w14:textId="6C4DF816" w:rsidR="00926D88" w:rsidRPr="00E15755" w:rsidRDefault="00926D88" w:rsidP="00E15755">
      <w:pPr>
        <w:spacing w:after="0" w:line="240" w:lineRule="auto"/>
        <w:jc w:val="both"/>
        <w:rPr>
          <w:rFonts w:ascii="Times New Roman" w:eastAsia="Times New Roman" w:hAnsi="Times New Roman" w:cs="Times New Roman"/>
          <w:bCs/>
          <w:sz w:val="28"/>
          <w:szCs w:val="28"/>
          <w:lang w:eastAsia="ru-RU"/>
        </w:rPr>
      </w:pPr>
      <w:r w:rsidRPr="00E15755">
        <w:rPr>
          <w:rFonts w:ascii="Times New Roman" w:eastAsia="Times New Roman" w:hAnsi="Times New Roman" w:cs="Times New Roman"/>
          <w:b/>
          <w:bCs/>
          <w:sz w:val="28"/>
          <w:szCs w:val="28"/>
          <w:lang w:eastAsia="ru-RU"/>
        </w:rPr>
        <w:t>Список методической литературы</w:t>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00E15755">
        <w:rPr>
          <w:rFonts w:ascii="Times New Roman" w:eastAsia="Times New Roman" w:hAnsi="Times New Roman" w:cs="Times New Roman"/>
          <w:b/>
          <w:bCs/>
          <w:sz w:val="28"/>
          <w:szCs w:val="28"/>
          <w:lang w:eastAsia="ru-RU"/>
        </w:rPr>
        <w:t xml:space="preserve">       </w:t>
      </w:r>
      <w:r w:rsidRPr="00E15755">
        <w:rPr>
          <w:rFonts w:ascii="Times New Roman" w:eastAsia="Times New Roman" w:hAnsi="Times New Roman" w:cs="Times New Roman"/>
          <w:bCs/>
          <w:sz w:val="28"/>
          <w:szCs w:val="28"/>
          <w:lang w:eastAsia="ru-RU"/>
        </w:rPr>
        <w:t>44</w:t>
      </w:r>
    </w:p>
    <w:p w14:paraId="31FFCF45" w14:textId="2C0B4BA3" w:rsidR="00926D88" w:rsidRPr="00E15755" w:rsidRDefault="00926D88" w:rsidP="00E15755">
      <w:pPr>
        <w:spacing w:after="0" w:line="240" w:lineRule="auto"/>
        <w:jc w:val="both"/>
        <w:rPr>
          <w:rFonts w:ascii="Times New Roman" w:eastAsia="Times New Roman" w:hAnsi="Times New Roman" w:cs="Times New Roman"/>
          <w:b/>
          <w:sz w:val="28"/>
          <w:szCs w:val="28"/>
          <w:lang w:eastAsia="ru-RU"/>
        </w:rPr>
      </w:pPr>
      <w:r w:rsidRPr="00E15755">
        <w:rPr>
          <w:rFonts w:ascii="Times New Roman" w:eastAsia="Times New Roman" w:hAnsi="Times New Roman" w:cs="Times New Roman"/>
          <w:b/>
          <w:bCs/>
          <w:sz w:val="28"/>
          <w:szCs w:val="28"/>
          <w:lang w:eastAsia="ru-RU"/>
        </w:rPr>
        <w:t>Нормативное сопровождение</w:t>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Pr="00E15755">
        <w:rPr>
          <w:rFonts w:ascii="Times New Roman" w:eastAsia="Times New Roman" w:hAnsi="Times New Roman" w:cs="Times New Roman"/>
          <w:b/>
          <w:bCs/>
          <w:sz w:val="28"/>
          <w:szCs w:val="28"/>
          <w:lang w:eastAsia="ru-RU"/>
        </w:rPr>
        <w:tab/>
      </w:r>
      <w:r w:rsidR="00E15755">
        <w:rPr>
          <w:rFonts w:ascii="Times New Roman" w:eastAsia="Times New Roman" w:hAnsi="Times New Roman" w:cs="Times New Roman"/>
          <w:b/>
          <w:bCs/>
          <w:sz w:val="28"/>
          <w:szCs w:val="28"/>
          <w:lang w:eastAsia="ru-RU"/>
        </w:rPr>
        <w:t xml:space="preserve">       </w:t>
      </w:r>
      <w:r w:rsidRPr="00E15755">
        <w:rPr>
          <w:rFonts w:ascii="Times New Roman" w:eastAsia="Times New Roman" w:hAnsi="Times New Roman" w:cs="Times New Roman"/>
          <w:bCs/>
          <w:sz w:val="28"/>
          <w:szCs w:val="28"/>
          <w:lang w:eastAsia="ru-RU"/>
        </w:rPr>
        <w:t>45</w:t>
      </w:r>
    </w:p>
    <w:p w14:paraId="3DBF54EC" w14:textId="77777777" w:rsidR="00926D88" w:rsidRPr="00E15755" w:rsidRDefault="00926D88" w:rsidP="00E15755">
      <w:pPr>
        <w:spacing w:after="0" w:line="240" w:lineRule="auto"/>
        <w:jc w:val="both"/>
        <w:rPr>
          <w:rFonts w:ascii="Times New Roman" w:eastAsia="Times New Roman" w:hAnsi="Times New Roman" w:cs="Times New Roman"/>
          <w:sz w:val="28"/>
          <w:szCs w:val="28"/>
          <w:lang w:eastAsia="ru-RU"/>
        </w:rPr>
      </w:pPr>
    </w:p>
    <w:p w14:paraId="7029A6D1" w14:textId="77777777" w:rsidR="00926D88" w:rsidRPr="001C5969"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pPr>
    </w:p>
    <w:p w14:paraId="08F18BE7" w14:textId="77777777" w:rsidR="00926D88" w:rsidRDefault="00926D88" w:rsidP="00926D88">
      <w:pPr>
        <w:widowControl w:val="0"/>
        <w:spacing w:after="0" w:line="240" w:lineRule="auto"/>
        <w:jc w:val="center"/>
        <w:rPr>
          <w:rFonts w:ascii="Times New Roman" w:eastAsia="Arial Unicode MS" w:hAnsi="Times New Roman" w:cs="Times New Roman"/>
          <w:color w:val="000000"/>
          <w:sz w:val="24"/>
          <w:szCs w:val="28"/>
          <w:lang w:eastAsia="ru-RU" w:bidi="ru-RU"/>
        </w:rPr>
        <w:sectPr w:rsidR="00926D88" w:rsidSect="00864F8F">
          <w:footerReference w:type="default" r:id="rId8"/>
          <w:pgSz w:w="11906" w:h="16838"/>
          <w:pgMar w:top="720" w:right="720" w:bottom="720" w:left="720" w:header="709" w:footer="709" w:gutter="0"/>
          <w:cols w:space="708"/>
          <w:titlePg/>
          <w:docGrid w:linePitch="360"/>
        </w:sectPr>
      </w:pPr>
    </w:p>
    <w:p w14:paraId="3AF5D2E4" w14:textId="350F68FD" w:rsidR="00E558AC" w:rsidRPr="00163E5D" w:rsidRDefault="00B85414" w:rsidP="00B85414">
      <w:pPr>
        <w:spacing w:after="0"/>
        <w:jc w:val="center"/>
        <w:rPr>
          <w:rFonts w:ascii="Times New Roman" w:hAnsi="Times New Roman" w:cs="Times New Roman"/>
          <w:b/>
          <w:bCs/>
          <w:sz w:val="28"/>
          <w:szCs w:val="28"/>
        </w:rPr>
      </w:pPr>
      <w:r w:rsidRPr="00163E5D">
        <w:rPr>
          <w:rFonts w:ascii="Times New Roman" w:hAnsi="Times New Roman" w:cs="Times New Roman"/>
          <w:b/>
          <w:bCs/>
          <w:sz w:val="32"/>
          <w:szCs w:val="32"/>
        </w:rPr>
        <w:lastRenderedPageBreak/>
        <w:t>Рабочая программа воспитателя</w:t>
      </w:r>
      <w:r w:rsidR="00BC39FF">
        <w:rPr>
          <w:rFonts w:ascii="Times New Roman" w:hAnsi="Times New Roman" w:cs="Times New Roman"/>
          <w:b/>
          <w:bCs/>
          <w:sz w:val="32"/>
          <w:szCs w:val="32"/>
        </w:rPr>
        <w:t xml:space="preserve"> </w:t>
      </w:r>
      <w:r w:rsidR="00140DE7">
        <w:rPr>
          <w:rFonts w:ascii="Times New Roman" w:hAnsi="Times New Roman" w:cs="Times New Roman"/>
          <w:b/>
          <w:bCs/>
          <w:sz w:val="32"/>
          <w:szCs w:val="32"/>
        </w:rPr>
        <w:t>подготовительной к школе</w:t>
      </w:r>
      <w:r w:rsidR="00BC39FF">
        <w:rPr>
          <w:rFonts w:ascii="Times New Roman" w:hAnsi="Times New Roman" w:cs="Times New Roman"/>
          <w:b/>
          <w:bCs/>
          <w:sz w:val="32"/>
          <w:szCs w:val="32"/>
        </w:rPr>
        <w:t xml:space="preserve"> группы (</w:t>
      </w:r>
      <w:r w:rsidR="00140DE7">
        <w:rPr>
          <w:rFonts w:ascii="Times New Roman" w:hAnsi="Times New Roman" w:cs="Times New Roman"/>
          <w:b/>
          <w:bCs/>
          <w:sz w:val="32"/>
          <w:szCs w:val="32"/>
        </w:rPr>
        <w:t>6</w:t>
      </w:r>
      <w:r w:rsidR="00BC39FF">
        <w:rPr>
          <w:rFonts w:ascii="Times New Roman" w:hAnsi="Times New Roman" w:cs="Times New Roman"/>
          <w:b/>
          <w:bCs/>
          <w:sz w:val="32"/>
          <w:szCs w:val="32"/>
        </w:rPr>
        <w:t>-</w:t>
      </w:r>
      <w:r w:rsidR="00140DE7">
        <w:rPr>
          <w:rFonts w:ascii="Times New Roman" w:hAnsi="Times New Roman" w:cs="Times New Roman"/>
          <w:b/>
          <w:bCs/>
          <w:sz w:val="32"/>
          <w:szCs w:val="32"/>
        </w:rPr>
        <w:t>7</w:t>
      </w:r>
      <w:r w:rsidR="00BC39FF">
        <w:rPr>
          <w:rFonts w:ascii="Times New Roman" w:hAnsi="Times New Roman" w:cs="Times New Roman"/>
          <w:b/>
          <w:bCs/>
          <w:sz w:val="32"/>
          <w:szCs w:val="32"/>
        </w:rPr>
        <w:t xml:space="preserve"> года)</w:t>
      </w:r>
    </w:p>
    <w:p w14:paraId="565944AE" w14:textId="77777777" w:rsidR="00B85414" w:rsidRDefault="00B85414" w:rsidP="00B85414">
      <w:pPr>
        <w:spacing w:after="0"/>
        <w:jc w:val="both"/>
        <w:rPr>
          <w:rFonts w:ascii="Times New Roman" w:hAnsi="Times New Roman" w:cs="Times New Roman"/>
          <w:sz w:val="28"/>
          <w:szCs w:val="28"/>
        </w:rPr>
      </w:pPr>
    </w:p>
    <w:p w14:paraId="6A4FDB1F" w14:textId="2BB00012" w:rsidR="00B85414"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воспитателей:</w:t>
      </w:r>
    </w:p>
    <w:p w14:paraId="19FF69D7" w14:textId="68C53CFE" w:rsidR="00864F8F" w:rsidRPr="00864F8F" w:rsidRDefault="00864F8F" w:rsidP="00B85414">
      <w:pPr>
        <w:spacing w:after="0"/>
        <w:jc w:val="both"/>
        <w:rPr>
          <w:rFonts w:ascii="Times New Roman" w:hAnsi="Times New Roman" w:cs="Times New Roman"/>
          <w:sz w:val="24"/>
          <w:szCs w:val="28"/>
          <w:u w:val="single"/>
        </w:rPr>
      </w:pPr>
      <w:r w:rsidRPr="00864F8F">
        <w:rPr>
          <w:rFonts w:ascii="Times New Roman" w:hAnsi="Times New Roman" w:cs="Times New Roman"/>
          <w:sz w:val="24"/>
          <w:szCs w:val="28"/>
          <w:u w:val="single"/>
        </w:rPr>
        <w:t>Сырат Шолбана Сылдысовна</w:t>
      </w:r>
    </w:p>
    <w:p w14:paraId="71C1CCBD" w14:textId="4A90798A" w:rsidR="00864F8F" w:rsidRPr="00864F8F" w:rsidRDefault="00864F8F" w:rsidP="00B85414">
      <w:pPr>
        <w:spacing w:after="0"/>
        <w:jc w:val="both"/>
        <w:rPr>
          <w:rFonts w:ascii="Times New Roman" w:hAnsi="Times New Roman" w:cs="Times New Roman"/>
          <w:sz w:val="24"/>
          <w:szCs w:val="28"/>
          <w:u w:val="single"/>
        </w:rPr>
      </w:pPr>
      <w:r w:rsidRPr="00864F8F">
        <w:rPr>
          <w:rFonts w:ascii="Times New Roman" w:hAnsi="Times New Roman" w:cs="Times New Roman"/>
          <w:sz w:val="24"/>
          <w:szCs w:val="28"/>
          <w:u w:val="single"/>
        </w:rPr>
        <w:t>Сат Чаяна Артуровна</w:t>
      </w:r>
    </w:p>
    <w:p w14:paraId="5CF9B6A1" w14:textId="691EB4AF"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ФИО специалистов:</w:t>
      </w:r>
    </w:p>
    <w:p w14:paraId="69AC0CAC" w14:textId="5791F542"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Музыкальный руководитель: </w:t>
      </w:r>
      <w:r w:rsidR="00864F8F" w:rsidRPr="00864F8F">
        <w:rPr>
          <w:rFonts w:ascii="Times New Roman" w:hAnsi="Times New Roman" w:cs="Times New Roman"/>
          <w:sz w:val="24"/>
          <w:szCs w:val="28"/>
          <w:u w:val="single"/>
        </w:rPr>
        <w:t>Чооду Алиса Айдын-ооловна</w:t>
      </w:r>
    </w:p>
    <w:p w14:paraId="3DE7A40A" w14:textId="58198424" w:rsidR="00B85414" w:rsidRPr="00864F8F" w:rsidRDefault="00B85414" w:rsidP="00B85414">
      <w:pPr>
        <w:spacing w:after="0"/>
        <w:jc w:val="both"/>
        <w:rPr>
          <w:rFonts w:ascii="Times New Roman" w:hAnsi="Times New Roman" w:cs="Times New Roman"/>
          <w:sz w:val="24"/>
          <w:szCs w:val="28"/>
          <w:u w:val="single"/>
        </w:rPr>
      </w:pPr>
      <w:r w:rsidRPr="00BC39FF">
        <w:rPr>
          <w:rFonts w:ascii="Times New Roman" w:hAnsi="Times New Roman" w:cs="Times New Roman"/>
          <w:sz w:val="24"/>
          <w:szCs w:val="28"/>
        </w:rPr>
        <w:t xml:space="preserve">Инструктор физкультуры: </w:t>
      </w:r>
      <w:r w:rsidR="00864F8F" w:rsidRPr="00864F8F">
        <w:rPr>
          <w:rFonts w:ascii="Times New Roman" w:hAnsi="Times New Roman" w:cs="Times New Roman"/>
          <w:sz w:val="24"/>
          <w:szCs w:val="28"/>
          <w:u w:val="single"/>
        </w:rPr>
        <w:t>Чооду Алиса Айдын-ооловна</w:t>
      </w:r>
    </w:p>
    <w:p w14:paraId="1FCC33B1" w14:textId="55419CB1" w:rsidR="00B85414" w:rsidRPr="00BC39FF" w:rsidRDefault="00B85414" w:rsidP="00B85414">
      <w:pPr>
        <w:spacing w:after="0"/>
        <w:jc w:val="both"/>
        <w:rPr>
          <w:rFonts w:ascii="Times New Roman" w:hAnsi="Times New Roman" w:cs="Times New Roman"/>
          <w:sz w:val="24"/>
          <w:szCs w:val="28"/>
        </w:rPr>
      </w:pPr>
      <w:r w:rsidRPr="00BC39FF">
        <w:rPr>
          <w:rFonts w:ascii="Times New Roman" w:hAnsi="Times New Roman" w:cs="Times New Roman"/>
          <w:sz w:val="24"/>
          <w:szCs w:val="28"/>
        </w:rPr>
        <w:t xml:space="preserve">Педагог-психолог: </w:t>
      </w:r>
      <w:r w:rsidR="000F30AD" w:rsidRPr="000F30AD">
        <w:rPr>
          <w:rFonts w:ascii="Times New Roman" w:hAnsi="Times New Roman" w:cs="Times New Roman"/>
          <w:sz w:val="24"/>
          <w:szCs w:val="28"/>
          <w:u w:val="single"/>
        </w:rPr>
        <w:t>Шунга Аржаана Борисовна</w:t>
      </w:r>
    </w:p>
    <w:p w14:paraId="5EA79AFA" w14:textId="1762DF23" w:rsidR="00163E5D" w:rsidRPr="00BC39FF" w:rsidRDefault="00163E5D" w:rsidP="002A2726">
      <w:pPr>
        <w:spacing w:after="0"/>
        <w:jc w:val="both"/>
        <w:rPr>
          <w:rFonts w:ascii="Times New Roman" w:hAnsi="Times New Roman" w:cs="Times New Roman"/>
          <w:sz w:val="24"/>
          <w:szCs w:val="28"/>
        </w:rPr>
      </w:pPr>
    </w:p>
    <w:p w14:paraId="24E6F848" w14:textId="59973B8F" w:rsidR="00F72BB1" w:rsidRPr="00BC39FF" w:rsidRDefault="00F72BB1" w:rsidP="002A2726">
      <w:pPr>
        <w:spacing w:after="0"/>
        <w:jc w:val="both"/>
        <w:rPr>
          <w:rFonts w:ascii="Times New Roman" w:hAnsi="Times New Roman" w:cs="Times New Roman"/>
          <w:sz w:val="28"/>
          <w:szCs w:val="28"/>
          <w:u w:val="single"/>
        </w:rPr>
      </w:pPr>
      <w:r w:rsidRPr="00BC39FF">
        <w:rPr>
          <w:rFonts w:ascii="Times New Roman" w:hAnsi="Times New Roman" w:cs="Times New Roman"/>
          <w:sz w:val="28"/>
          <w:szCs w:val="28"/>
          <w:u w:val="single"/>
        </w:rPr>
        <w:t>Базовая часть ОП:</w:t>
      </w:r>
    </w:p>
    <w:p w14:paraId="5EB28047" w14:textId="47819A13" w:rsidR="00F72BB1" w:rsidRPr="00BC39FF" w:rsidRDefault="00F72BB1" w:rsidP="002A2726">
      <w:pPr>
        <w:spacing w:after="0"/>
        <w:jc w:val="both"/>
        <w:rPr>
          <w:rFonts w:ascii="Times New Roman" w:hAnsi="Times New Roman" w:cs="Times New Roman"/>
          <w:b/>
          <w:bCs/>
          <w:sz w:val="28"/>
          <w:szCs w:val="28"/>
        </w:rPr>
      </w:pPr>
      <w:r w:rsidRPr="00BC39FF">
        <w:rPr>
          <w:rFonts w:ascii="Times New Roman" w:hAnsi="Times New Roman" w:cs="Times New Roman"/>
          <w:b/>
          <w:bCs/>
          <w:sz w:val="28"/>
          <w:szCs w:val="28"/>
        </w:rPr>
        <w:t>Планируемые результаты:</w:t>
      </w:r>
    </w:p>
    <w:p w14:paraId="51EAC1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сформированы основные психофизические и нравственно-волевые качества;</w:t>
      </w:r>
    </w:p>
    <w:p w14:paraId="35FBCC0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основными движениями и элементами спортивных игр, может контролировать свои движение и управлять ими;</w:t>
      </w:r>
    </w:p>
    <w:p w14:paraId="17CE57D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правила здорового образа жизни и личной гигиены;</w:t>
      </w:r>
    </w:p>
    <w:p w14:paraId="620CE19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233856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361CA05"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198FEAE0"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1324AA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4167844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3B4A387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2964E83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lastRenderedPageBreak/>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1F2CC47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положительное отношение к миру, разным видам труда, другим людям и самому себе;</w:t>
      </w:r>
    </w:p>
    <w:p w14:paraId="137AF90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у ребёнка выражено стремление заниматься социально значимой деятельностью;</w:t>
      </w:r>
    </w:p>
    <w:p w14:paraId="6FB15B6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откликаться на эмоции близких людей, проявлять эмпатию (сочувствие, сопереживание, содействие);</w:t>
      </w:r>
    </w:p>
    <w:p w14:paraId="020CB65F"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3CBD0B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3B66F93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78748474"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290A5A8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D40387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73C359B6"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2855A091"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77FDA17B"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828DE7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w:t>
      </w:r>
      <w:r w:rsidRPr="00140DE7">
        <w:rPr>
          <w:rFonts w:ascii="Times New Roman" w:hAnsi="Times New Roman" w:cs="Times New Roman"/>
          <w:sz w:val="24"/>
          <w:szCs w:val="28"/>
        </w:rPr>
        <w:lastRenderedPageBreak/>
        <w:t>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32EBAC4A"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163D4EAE"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49001ABD"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40EA0F9"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604241E7"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14:paraId="68E725C3"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06A0AACC" w14:textId="77777777" w:rsidR="00140DE7" w:rsidRPr="00140DE7"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0526ED6A" w14:textId="483547D8" w:rsidR="00BC39FF" w:rsidRPr="00116012" w:rsidRDefault="00140DE7" w:rsidP="00140DE7">
      <w:pPr>
        <w:pStyle w:val="a5"/>
        <w:numPr>
          <w:ilvl w:val="0"/>
          <w:numId w:val="5"/>
        </w:numPr>
        <w:spacing w:after="0"/>
        <w:jc w:val="both"/>
        <w:rPr>
          <w:rFonts w:ascii="Times New Roman" w:hAnsi="Times New Roman" w:cs="Times New Roman"/>
          <w:sz w:val="24"/>
          <w:szCs w:val="28"/>
        </w:rPr>
      </w:pPr>
      <w:r w:rsidRPr="00140DE7">
        <w:rPr>
          <w:rFonts w:ascii="Times New Roman" w:hAnsi="Times New Roman" w:cs="Times New Roman"/>
          <w:sz w:val="24"/>
          <w:szCs w:val="28"/>
        </w:rP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w:t>
      </w:r>
      <w:r>
        <w:rPr>
          <w:rFonts w:ascii="Times New Roman" w:hAnsi="Times New Roman" w:cs="Times New Roman"/>
          <w:sz w:val="24"/>
          <w:szCs w:val="28"/>
        </w:rPr>
        <w:t>готовности к школьному обучению</w:t>
      </w:r>
      <w:r w:rsidR="00116012" w:rsidRPr="00116012">
        <w:rPr>
          <w:rFonts w:ascii="Times New Roman" w:hAnsi="Times New Roman" w:cs="Times New Roman"/>
          <w:sz w:val="24"/>
          <w:szCs w:val="28"/>
        </w:rPr>
        <w:t>.</w:t>
      </w:r>
    </w:p>
    <w:p w14:paraId="416EA3E5" w14:textId="77777777" w:rsidR="00BC39FF" w:rsidRDefault="00BC39FF" w:rsidP="00BC39FF">
      <w:pPr>
        <w:spacing w:after="0"/>
        <w:jc w:val="both"/>
        <w:rPr>
          <w:rFonts w:ascii="Times New Roman" w:hAnsi="Times New Roman" w:cs="Times New Roman"/>
          <w:sz w:val="24"/>
          <w:szCs w:val="28"/>
        </w:rPr>
      </w:pPr>
    </w:p>
    <w:p w14:paraId="520098C1" w14:textId="6121C327" w:rsidR="00F72BB1" w:rsidRPr="00F72BB1" w:rsidRDefault="00F72BB1" w:rsidP="002A2726">
      <w:pPr>
        <w:spacing w:after="0"/>
        <w:jc w:val="both"/>
        <w:rPr>
          <w:rFonts w:ascii="Times New Roman" w:hAnsi="Times New Roman" w:cs="Times New Roman"/>
          <w:b/>
          <w:bCs/>
          <w:sz w:val="28"/>
          <w:szCs w:val="28"/>
        </w:rPr>
      </w:pPr>
      <w:r w:rsidRPr="00F72BB1">
        <w:rPr>
          <w:rFonts w:ascii="Times New Roman" w:hAnsi="Times New Roman" w:cs="Times New Roman"/>
          <w:b/>
          <w:bCs/>
          <w:sz w:val="28"/>
          <w:szCs w:val="28"/>
        </w:rPr>
        <w:t>Содержание работы по образовательным областям:</w:t>
      </w:r>
    </w:p>
    <w:p w14:paraId="0F3F0927" w14:textId="77777777" w:rsidR="00B85414" w:rsidRPr="00B85414" w:rsidRDefault="00B85414" w:rsidP="00B85414">
      <w:pPr>
        <w:spacing w:after="0"/>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207"/>
        <w:gridCol w:w="5121"/>
        <w:gridCol w:w="4030"/>
        <w:gridCol w:w="4030"/>
      </w:tblGrid>
      <w:tr w:rsidR="00F72BB1" w:rsidRPr="00D00E82" w14:paraId="76DCDB18" w14:textId="77777777" w:rsidTr="000F30AD">
        <w:tc>
          <w:tcPr>
            <w:tcW w:w="2207" w:type="dxa"/>
            <w:shd w:val="clear" w:color="auto" w:fill="AEAAAA" w:themeFill="background2" w:themeFillShade="BF"/>
          </w:tcPr>
          <w:p w14:paraId="5E552942" w14:textId="213CAEF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Образовательная область</w:t>
            </w:r>
          </w:p>
        </w:tc>
        <w:tc>
          <w:tcPr>
            <w:tcW w:w="5121" w:type="dxa"/>
            <w:shd w:val="clear" w:color="auto" w:fill="AEAAAA" w:themeFill="background2" w:themeFillShade="BF"/>
          </w:tcPr>
          <w:p w14:paraId="6366D996" w14:textId="055A4A24"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Задачи</w:t>
            </w:r>
          </w:p>
        </w:tc>
        <w:tc>
          <w:tcPr>
            <w:tcW w:w="8060" w:type="dxa"/>
            <w:gridSpan w:val="2"/>
            <w:shd w:val="clear" w:color="auto" w:fill="AEAAAA" w:themeFill="background2" w:themeFillShade="BF"/>
          </w:tcPr>
          <w:p w14:paraId="7BB64BF2" w14:textId="278855DC" w:rsidR="00F72BB1" w:rsidRPr="00D00E82" w:rsidRDefault="00F72BB1" w:rsidP="00B85414">
            <w:pPr>
              <w:jc w:val="both"/>
              <w:rPr>
                <w:rFonts w:ascii="Times New Roman" w:hAnsi="Times New Roman" w:cs="Times New Roman"/>
                <w:b/>
                <w:bCs/>
                <w:sz w:val="24"/>
                <w:szCs w:val="24"/>
              </w:rPr>
            </w:pPr>
            <w:r w:rsidRPr="00D00E82">
              <w:rPr>
                <w:rFonts w:ascii="Times New Roman" w:hAnsi="Times New Roman" w:cs="Times New Roman"/>
                <w:b/>
                <w:bCs/>
                <w:sz w:val="24"/>
                <w:szCs w:val="24"/>
              </w:rPr>
              <w:t>Содержание</w:t>
            </w:r>
          </w:p>
        </w:tc>
      </w:tr>
      <w:tr w:rsidR="00726D01" w:rsidRPr="00D00E82" w14:paraId="75E55BB6" w14:textId="77777777" w:rsidTr="000F30AD">
        <w:trPr>
          <w:trHeight w:val="169"/>
        </w:trPr>
        <w:tc>
          <w:tcPr>
            <w:tcW w:w="2207" w:type="dxa"/>
            <w:vMerge w:val="restart"/>
            <w:shd w:val="clear" w:color="auto" w:fill="AEAAAA" w:themeFill="background2" w:themeFillShade="BF"/>
          </w:tcPr>
          <w:p w14:paraId="299AD561" w14:textId="017C44AA" w:rsidR="00726D01" w:rsidRPr="00D00E82" w:rsidRDefault="00726D01" w:rsidP="00B85414">
            <w:pPr>
              <w:jc w:val="both"/>
              <w:rPr>
                <w:rFonts w:ascii="Times New Roman" w:hAnsi="Times New Roman" w:cs="Times New Roman"/>
                <w:b/>
                <w:bCs/>
                <w:sz w:val="24"/>
                <w:szCs w:val="24"/>
              </w:rPr>
            </w:pPr>
            <w:r>
              <w:rPr>
                <w:rFonts w:ascii="Times New Roman" w:hAnsi="Times New Roman" w:cs="Times New Roman"/>
                <w:b/>
                <w:bCs/>
                <w:sz w:val="24"/>
                <w:szCs w:val="24"/>
              </w:rPr>
              <w:t>Социально-коммуникативное развитие</w:t>
            </w:r>
          </w:p>
        </w:tc>
        <w:tc>
          <w:tcPr>
            <w:tcW w:w="13181" w:type="dxa"/>
            <w:gridSpan w:val="3"/>
            <w:tcBorders>
              <w:bottom w:val="dashSmallGap" w:sz="4" w:space="0" w:color="auto"/>
            </w:tcBorders>
            <w:shd w:val="clear" w:color="auto" w:fill="E7E6E6" w:themeFill="background2"/>
          </w:tcPr>
          <w:p w14:paraId="686791DE" w14:textId="1D78EF27"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1) в сфере социальных отношений:</w:t>
            </w:r>
          </w:p>
        </w:tc>
      </w:tr>
      <w:tr w:rsidR="00726D01" w:rsidRPr="00D00E82" w14:paraId="08BDDD0B" w14:textId="77777777" w:rsidTr="000F30AD">
        <w:trPr>
          <w:trHeight w:val="225"/>
        </w:trPr>
        <w:tc>
          <w:tcPr>
            <w:tcW w:w="2207" w:type="dxa"/>
            <w:vMerge/>
            <w:shd w:val="clear" w:color="auto" w:fill="AEAAAA" w:themeFill="background2" w:themeFillShade="BF"/>
          </w:tcPr>
          <w:p w14:paraId="0B8DBDD9"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281BED7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14:paraId="5272BA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 обогащать опыт применения разнообразных способов взаимодействия со взрослыми и </w:t>
            </w:r>
            <w:r w:rsidRPr="00726D01">
              <w:rPr>
                <w:rFonts w:ascii="Times New Roman" w:hAnsi="Times New Roman" w:cs="Times New Roman"/>
                <w:iCs/>
                <w:sz w:val="24"/>
                <w:szCs w:val="24"/>
              </w:rPr>
              <w:lastRenderedPageBreak/>
              <w:t>сверстниками; развитие начал социально-значимой активности;</w:t>
            </w:r>
          </w:p>
          <w:p w14:paraId="1656EA9F"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1F738DF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7B8D8FD" w14:textId="2F19D2B0"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привычки культурного поведения и общения с людьми, основ этикета, правил поведения в общественных местах</w:t>
            </w:r>
          </w:p>
        </w:tc>
        <w:tc>
          <w:tcPr>
            <w:tcW w:w="8060" w:type="dxa"/>
            <w:gridSpan w:val="2"/>
            <w:tcBorders>
              <w:top w:val="dashSmallGap" w:sz="4" w:space="0" w:color="auto"/>
            </w:tcBorders>
          </w:tcPr>
          <w:p w14:paraId="7D2183B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09C7111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34E7AB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36A16E7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6A16EE1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0CB8F10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нравственных качествах людей, их проявлении в поступках и взаимоотношениях.</w:t>
            </w:r>
          </w:p>
          <w:p w14:paraId="2E03590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517A75CC"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96953B9" w14:textId="6205E54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lastRenderedPageBreak/>
              <w:t>• 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tc>
      </w:tr>
      <w:tr w:rsidR="00726D01" w:rsidRPr="00D00E82" w14:paraId="62E406E0" w14:textId="77777777" w:rsidTr="000F30AD">
        <w:trPr>
          <w:trHeight w:val="270"/>
        </w:trPr>
        <w:tc>
          <w:tcPr>
            <w:tcW w:w="2207" w:type="dxa"/>
            <w:vMerge/>
            <w:shd w:val="clear" w:color="auto" w:fill="AEAAAA" w:themeFill="background2" w:themeFillShade="BF"/>
          </w:tcPr>
          <w:p w14:paraId="320D79A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245819D7" w14:textId="5F3DFB13"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2)</w:t>
            </w:r>
            <w:r w:rsidRPr="00726D01">
              <w:rPr>
                <w:rFonts w:ascii="Times New Roman" w:hAnsi="Times New Roman" w:cs="Times New Roman"/>
                <w:sz w:val="24"/>
                <w:szCs w:val="24"/>
              </w:rPr>
              <w:tab/>
              <w:t>в области формирования основ гражданственности и патриотизма:</w:t>
            </w:r>
          </w:p>
        </w:tc>
      </w:tr>
      <w:tr w:rsidR="00726D01" w:rsidRPr="00D00E82" w14:paraId="7F199175" w14:textId="77777777" w:rsidTr="000F30AD">
        <w:trPr>
          <w:trHeight w:val="267"/>
        </w:trPr>
        <w:tc>
          <w:tcPr>
            <w:tcW w:w="2207" w:type="dxa"/>
            <w:vMerge/>
            <w:shd w:val="clear" w:color="auto" w:fill="AEAAAA" w:themeFill="background2" w:themeFillShade="BF"/>
          </w:tcPr>
          <w:p w14:paraId="5AE0E570"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0ABB7101"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патриотические и интернациональные чувства, уважительное</w:t>
            </w:r>
          </w:p>
          <w:p w14:paraId="53EAF034"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отношение к Родине, к представителям разных национальностей, интерес к их культуре и обычаям;</w:t>
            </w:r>
          </w:p>
          <w:p w14:paraId="770DE79C"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7B3B0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14:paraId="00CEE7B0" w14:textId="7193DF4B"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tc>
        <w:tc>
          <w:tcPr>
            <w:tcW w:w="8060" w:type="dxa"/>
            <w:gridSpan w:val="2"/>
            <w:tcBorders>
              <w:top w:val="dashSmallGap" w:sz="4" w:space="0" w:color="auto"/>
            </w:tcBorders>
          </w:tcPr>
          <w:p w14:paraId="0C6C8BF8"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3B425AB2"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7B9E41F1"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0154AE3F"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w:t>
            </w:r>
            <w:r w:rsidRPr="00726D01">
              <w:rPr>
                <w:rFonts w:ascii="Times New Roman" w:hAnsi="Times New Roman" w:cs="Times New Roman"/>
                <w:sz w:val="24"/>
                <w:szCs w:val="24"/>
              </w:rPr>
              <w:lastRenderedPageBreak/>
              <w:t>воспитывает чувство гордости за её достижения. Воспитывает уважение к защитникам Отечества, к памяти павших бойцов.</w:t>
            </w:r>
          </w:p>
          <w:p w14:paraId="1C9AF0EE" w14:textId="28AD4562"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tc>
      </w:tr>
      <w:tr w:rsidR="00726D01" w:rsidRPr="00D00E82" w14:paraId="1A9B6657" w14:textId="77777777" w:rsidTr="000F30AD">
        <w:trPr>
          <w:trHeight w:val="270"/>
        </w:trPr>
        <w:tc>
          <w:tcPr>
            <w:tcW w:w="2207" w:type="dxa"/>
            <w:vMerge/>
            <w:shd w:val="clear" w:color="auto" w:fill="AEAAAA" w:themeFill="background2" w:themeFillShade="BF"/>
          </w:tcPr>
          <w:p w14:paraId="60E89AF0"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70EEF78A" w14:textId="35A5AEA9"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3)</w:t>
            </w:r>
            <w:r w:rsidRPr="00726D01">
              <w:rPr>
                <w:rFonts w:ascii="Times New Roman" w:hAnsi="Times New Roman" w:cs="Times New Roman"/>
                <w:sz w:val="24"/>
                <w:szCs w:val="24"/>
              </w:rPr>
              <w:tab/>
              <w:t>в сфере трудового воспитания:</w:t>
            </w:r>
          </w:p>
        </w:tc>
      </w:tr>
      <w:tr w:rsidR="00726D01" w:rsidRPr="00D00E82" w14:paraId="4F6D9AF7" w14:textId="77777777" w:rsidTr="000F30AD">
        <w:trPr>
          <w:trHeight w:val="270"/>
        </w:trPr>
        <w:tc>
          <w:tcPr>
            <w:tcW w:w="2207" w:type="dxa"/>
            <w:vMerge/>
            <w:shd w:val="clear" w:color="auto" w:fill="AEAAAA" w:themeFill="background2" w:themeFillShade="BF"/>
          </w:tcPr>
          <w:p w14:paraId="62668D48"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tcBorders>
          </w:tcPr>
          <w:p w14:paraId="10E74283"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развивать ценностное отношение к труду взрослых;</w:t>
            </w:r>
          </w:p>
          <w:p w14:paraId="12EF5F8E"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 труде как ценности общества, о разнообразии и взаимосвязи видов труда и профессий;</w:t>
            </w:r>
          </w:p>
          <w:p w14:paraId="04317466"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784B2E2A"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w:t>
            </w:r>
          </w:p>
          <w:p w14:paraId="1346FD4B" w14:textId="7736FB8A"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ответственность, добросовестность, стремление к участию в труде взрослых, оказанию посильной помощи;</w:t>
            </w:r>
          </w:p>
        </w:tc>
        <w:tc>
          <w:tcPr>
            <w:tcW w:w="8060" w:type="dxa"/>
            <w:gridSpan w:val="2"/>
            <w:tcBorders>
              <w:top w:val="dashSmallGap" w:sz="4" w:space="0" w:color="auto"/>
            </w:tcBorders>
          </w:tcPr>
          <w:p w14:paraId="0E7C788D"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582964AE"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xml:space="preserve">• 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w:t>
            </w:r>
            <w:r w:rsidRPr="00726D01">
              <w:rPr>
                <w:rFonts w:ascii="Times New Roman" w:hAnsi="Times New Roman" w:cs="Times New Roman"/>
                <w:sz w:val="24"/>
                <w:szCs w:val="24"/>
              </w:rPr>
              <w:lastRenderedPageBreak/>
              <w:t>потребления: бережного отношения к ресурсам потребления: воде, электричеству, продуктам питания, одежде, обуви, жилищу.</w:t>
            </w:r>
          </w:p>
          <w:p w14:paraId="47084E89"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256FDC92" w14:textId="24B9CA1E"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tc>
      </w:tr>
      <w:tr w:rsidR="00726D01" w:rsidRPr="00D00E82" w14:paraId="4081915A" w14:textId="77777777" w:rsidTr="000F30AD">
        <w:trPr>
          <w:trHeight w:val="270"/>
        </w:trPr>
        <w:tc>
          <w:tcPr>
            <w:tcW w:w="2207" w:type="dxa"/>
            <w:vMerge/>
            <w:shd w:val="clear" w:color="auto" w:fill="AEAAAA" w:themeFill="background2" w:themeFillShade="BF"/>
          </w:tcPr>
          <w:p w14:paraId="56B1DF29" w14:textId="77777777" w:rsidR="00726D01" w:rsidRDefault="00726D01" w:rsidP="00B85414">
            <w:pPr>
              <w:jc w:val="both"/>
              <w:rPr>
                <w:rFonts w:ascii="Times New Roman" w:hAnsi="Times New Roman" w:cs="Times New Roman"/>
                <w:b/>
                <w:bCs/>
                <w:sz w:val="24"/>
                <w:szCs w:val="24"/>
              </w:rPr>
            </w:pPr>
          </w:p>
        </w:tc>
        <w:tc>
          <w:tcPr>
            <w:tcW w:w="13181" w:type="dxa"/>
            <w:gridSpan w:val="3"/>
            <w:tcBorders>
              <w:bottom w:val="dashSmallGap" w:sz="4" w:space="0" w:color="auto"/>
            </w:tcBorders>
            <w:shd w:val="clear" w:color="auto" w:fill="E7E6E6" w:themeFill="background2"/>
          </w:tcPr>
          <w:p w14:paraId="09BD5C10" w14:textId="66FD3084" w:rsidR="00726D01" w:rsidRPr="000C3916" w:rsidRDefault="00726D01" w:rsidP="000C3916">
            <w:pPr>
              <w:jc w:val="center"/>
              <w:rPr>
                <w:rFonts w:ascii="Times New Roman" w:hAnsi="Times New Roman" w:cs="Times New Roman"/>
                <w:sz w:val="24"/>
                <w:szCs w:val="24"/>
              </w:rPr>
            </w:pPr>
            <w:r w:rsidRPr="00726D01">
              <w:rPr>
                <w:rFonts w:ascii="Times New Roman" w:hAnsi="Times New Roman" w:cs="Times New Roman"/>
                <w:sz w:val="24"/>
                <w:szCs w:val="24"/>
              </w:rPr>
              <w:t>4)</w:t>
            </w:r>
            <w:r w:rsidRPr="00726D01">
              <w:rPr>
                <w:rFonts w:ascii="Times New Roman" w:hAnsi="Times New Roman" w:cs="Times New Roman"/>
                <w:sz w:val="24"/>
                <w:szCs w:val="24"/>
              </w:rPr>
              <w:tab/>
              <w:t>в области формирования безопасного поведения:</w:t>
            </w:r>
          </w:p>
        </w:tc>
      </w:tr>
      <w:tr w:rsidR="00726D01" w:rsidRPr="00D00E82" w14:paraId="3D17E13F" w14:textId="77777777" w:rsidTr="000F30AD">
        <w:trPr>
          <w:trHeight w:val="7305"/>
        </w:trPr>
        <w:tc>
          <w:tcPr>
            <w:tcW w:w="2207" w:type="dxa"/>
            <w:vMerge/>
            <w:shd w:val="clear" w:color="auto" w:fill="AEAAAA" w:themeFill="background2" w:themeFillShade="BF"/>
          </w:tcPr>
          <w:p w14:paraId="1220CBAA" w14:textId="77777777" w:rsidR="00726D01" w:rsidRDefault="00726D01"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7D397592" w14:textId="77777777" w:rsidR="00726D01" w:rsidRP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0F31E618" w14:textId="20605043" w:rsidR="00726D01" w:rsidRDefault="00726D01" w:rsidP="00726D01">
            <w:pPr>
              <w:jc w:val="both"/>
              <w:rPr>
                <w:rFonts w:ascii="Times New Roman" w:hAnsi="Times New Roman" w:cs="Times New Roman"/>
                <w:iCs/>
                <w:sz w:val="24"/>
                <w:szCs w:val="24"/>
              </w:rPr>
            </w:pPr>
            <w:r w:rsidRPr="00726D01">
              <w:rPr>
                <w:rFonts w:ascii="Times New Roman" w:hAnsi="Times New Roman" w:cs="Times New Roman"/>
                <w:iCs/>
                <w:sz w:val="24"/>
                <w:szCs w:val="24"/>
              </w:rP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8060" w:type="dxa"/>
            <w:gridSpan w:val="2"/>
            <w:tcBorders>
              <w:top w:val="dashSmallGap" w:sz="4" w:space="0" w:color="auto"/>
              <w:bottom w:val="dashSmallGap" w:sz="4" w:space="0" w:color="auto"/>
            </w:tcBorders>
          </w:tcPr>
          <w:p w14:paraId="42DED03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78E6977B"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414E512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48C2E97"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40E44680" w14:textId="77777777" w:rsidR="00726D01" w:rsidRPr="00726D01"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0854ED15" w14:textId="4806B5A3" w:rsidR="00726D01" w:rsidRPr="000C3916" w:rsidRDefault="00726D01" w:rsidP="00726D01">
            <w:pPr>
              <w:jc w:val="both"/>
              <w:rPr>
                <w:rFonts w:ascii="Times New Roman" w:hAnsi="Times New Roman" w:cs="Times New Roman"/>
                <w:sz w:val="24"/>
                <w:szCs w:val="24"/>
              </w:rPr>
            </w:pPr>
            <w:r w:rsidRPr="00726D01">
              <w:rPr>
                <w:rFonts w:ascii="Times New Roman" w:hAnsi="Times New Roman" w:cs="Times New Roman"/>
                <w:sz w:val="24"/>
                <w:szCs w:val="24"/>
              </w:rPr>
              <w:t>• 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p>
        </w:tc>
      </w:tr>
      <w:tr w:rsidR="00726D01" w:rsidRPr="00D00E82" w14:paraId="1A7B505B" w14:textId="77777777" w:rsidTr="000F30AD">
        <w:trPr>
          <w:trHeight w:val="407"/>
        </w:trPr>
        <w:tc>
          <w:tcPr>
            <w:tcW w:w="2207" w:type="dxa"/>
            <w:vMerge/>
            <w:shd w:val="clear" w:color="auto" w:fill="AEAAAA" w:themeFill="background2" w:themeFillShade="BF"/>
          </w:tcPr>
          <w:p w14:paraId="311A3537" w14:textId="77777777" w:rsidR="00726D01" w:rsidRDefault="00726D01" w:rsidP="00B85414">
            <w:pPr>
              <w:jc w:val="both"/>
              <w:rPr>
                <w:rFonts w:ascii="Times New Roman" w:hAnsi="Times New Roman" w:cs="Times New Roman"/>
                <w:b/>
                <w:bCs/>
                <w:sz w:val="24"/>
                <w:szCs w:val="24"/>
              </w:rPr>
            </w:pPr>
          </w:p>
        </w:tc>
        <w:tc>
          <w:tcPr>
            <w:tcW w:w="13181" w:type="dxa"/>
            <w:gridSpan w:val="3"/>
            <w:tcBorders>
              <w:top w:val="dashSmallGap" w:sz="4" w:space="0" w:color="auto"/>
            </w:tcBorders>
          </w:tcPr>
          <w:p w14:paraId="7C858467" w14:textId="77777777" w:rsidR="00344597" w:rsidRPr="00DE134A" w:rsidRDefault="00726D01" w:rsidP="00726D01">
            <w:pPr>
              <w:jc w:val="both"/>
              <w:rPr>
                <w:rFonts w:ascii="Times New Roman" w:hAnsi="Times New Roman" w:cs="Times New Roman"/>
                <w:sz w:val="24"/>
                <w:szCs w:val="24"/>
              </w:rPr>
            </w:pPr>
            <w:r w:rsidRPr="00E766A6">
              <w:rPr>
                <w:rFonts w:ascii="Times New Roman" w:hAnsi="Times New Roman" w:cs="Times New Roman"/>
                <w:sz w:val="24"/>
                <w:szCs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w:t>
            </w:r>
            <w:r w:rsidRPr="00DE134A">
              <w:rPr>
                <w:rFonts w:ascii="Times New Roman" w:hAnsi="Times New Roman" w:cs="Times New Roman"/>
                <w:b/>
                <w:sz w:val="24"/>
                <w:szCs w:val="24"/>
              </w:rPr>
              <w:t xml:space="preserve"> «Родина», «Природа», «Семья», «Человек», «Жизнь», «Милосердие», «Добро», «Дружба», «Сотрудничество», «Труд».</w:t>
            </w:r>
            <w:r w:rsidRPr="00DE134A">
              <w:rPr>
                <w:rFonts w:ascii="Times New Roman" w:hAnsi="Times New Roman" w:cs="Times New Roman"/>
                <w:sz w:val="24"/>
                <w:szCs w:val="24"/>
              </w:rPr>
              <w:t xml:space="preserve"> </w:t>
            </w:r>
          </w:p>
          <w:p w14:paraId="76EE2D62" w14:textId="2935503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Это предполагает решение задач нескольких направлений воспитания:</w:t>
            </w:r>
          </w:p>
          <w:p w14:paraId="2A4FF70C"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уважения к своей семье, своему населенному пункту, родному краю, своей стране;</w:t>
            </w:r>
          </w:p>
          <w:p w14:paraId="58C5574F"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25B3444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lastRenderedPageBreak/>
              <w:t>• воспитание ценностного отношения к культурному наследию своего народа, к нравственным и культурным традициям России;</w:t>
            </w:r>
          </w:p>
          <w:p w14:paraId="694EEB59"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содействие становлению целостной картины мира, основанной на представлениях о добре и зле, красоте и уродстве, правде и лжи;</w:t>
            </w:r>
          </w:p>
          <w:p w14:paraId="13A79ED6"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08521A1"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создание условий для возникновения у ребёнка нравственного, социально значимого поступка, приобретения ребёнком опыта милосердия и заботы;</w:t>
            </w:r>
          </w:p>
          <w:p w14:paraId="2E67E592" w14:textId="77777777"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0FD8F9E" w14:textId="62DEE1D6" w:rsidR="00726D01" w:rsidRPr="00DE134A" w:rsidRDefault="00726D01" w:rsidP="00726D01">
            <w:pPr>
              <w:jc w:val="both"/>
              <w:rPr>
                <w:rFonts w:ascii="Times New Roman" w:hAnsi="Times New Roman" w:cs="Times New Roman"/>
                <w:sz w:val="24"/>
                <w:szCs w:val="24"/>
              </w:rPr>
            </w:pPr>
            <w:r w:rsidRPr="00DE134A">
              <w:rPr>
                <w:rFonts w:ascii="Times New Roman" w:hAnsi="Times New Roman" w:cs="Times New Roman"/>
                <w:sz w:val="24"/>
                <w:szCs w:val="24"/>
              </w:rPr>
              <w:t>• формирование способности бережно и уважительно относиться к результатам своего труда и труда других людей.</w:t>
            </w:r>
          </w:p>
        </w:tc>
      </w:tr>
      <w:tr w:rsidR="00DE134A" w:rsidRPr="00D00E82" w14:paraId="5C40A1E1" w14:textId="77777777" w:rsidTr="000F30AD">
        <w:trPr>
          <w:trHeight w:val="4965"/>
        </w:trPr>
        <w:tc>
          <w:tcPr>
            <w:tcW w:w="2207" w:type="dxa"/>
            <w:vMerge w:val="restart"/>
            <w:tcBorders>
              <w:top w:val="double" w:sz="4" w:space="0" w:color="auto"/>
            </w:tcBorders>
            <w:shd w:val="clear" w:color="auto" w:fill="AEAAAA" w:themeFill="background2" w:themeFillShade="BF"/>
          </w:tcPr>
          <w:p w14:paraId="5FE91B02" w14:textId="6B30C732" w:rsidR="00DE134A" w:rsidRPr="0037491C" w:rsidRDefault="00DE134A" w:rsidP="00B85414">
            <w:pPr>
              <w:jc w:val="both"/>
              <w:rPr>
                <w:rFonts w:ascii="Times New Roman" w:hAnsi="Times New Roman" w:cs="Times New Roman"/>
                <w:b/>
                <w:bCs/>
                <w:sz w:val="24"/>
                <w:szCs w:val="24"/>
              </w:rPr>
            </w:pPr>
            <w:r w:rsidRPr="0037491C">
              <w:rPr>
                <w:rFonts w:ascii="Times New Roman" w:hAnsi="Times New Roman" w:cs="Times New Roman"/>
                <w:b/>
                <w:bCs/>
                <w:sz w:val="24"/>
                <w:szCs w:val="24"/>
              </w:rPr>
              <w:lastRenderedPageBreak/>
              <w:t>Познавательное развитие</w:t>
            </w:r>
          </w:p>
        </w:tc>
        <w:tc>
          <w:tcPr>
            <w:tcW w:w="5121" w:type="dxa"/>
            <w:tcBorders>
              <w:top w:val="double" w:sz="4" w:space="0" w:color="auto"/>
              <w:bottom w:val="dashSmallGap" w:sz="4" w:space="0" w:color="auto"/>
            </w:tcBorders>
          </w:tcPr>
          <w:p w14:paraId="0537E0BC"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1)</w:t>
            </w:r>
            <w:r w:rsidRPr="00DE134A">
              <w:rPr>
                <w:rFonts w:ascii="Times New Roman" w:hAnsi="Times New Roman" w:cs="Times New Roman"/>
                <w:sz w:val="24"/>
                <w:szCs w:val="24"/>
              </w:rPr>
              <w:tab/>
              <w:t>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14:paraId="4BB53894"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2)</w:t>
            </w:r>
            <w:r w:rsidRPr="00DE134A">
              <w:rPr>
                <w:rFonts w:ascii="Times New Roman" w:hAnsi="Times New Roman" w:cs="Times New Roman"/>
                <w:sz w:val="24"/>
                <w:szCs w:val="24"/>
              </w:rPr>
              <w:tab/>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02486D0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3)</w:t>
            </w:r>
            <w:r w:rsidRPr="00DE134A">
              <w:rPr>
                <w:rFonts w:ascii="Times New Roman" w:hAnsi="Times New Roman" w:cs="Times New Roman"/>
                <w:sz w:val="24"/>
                <w:szCs w:val="24"/>
              </w:rPr>
              <w:tab/>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2F8B17D5"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4)</w:t>
            </w:r>
            <w:r w:rsidRPr="00DE134A">
              <w:rPr>
                <w:rFonts w:ascii="Times New Roman" w:hAnsi="Times New Roman" w:cs="Times New Roman"/>
                <w:sz w:val="24"/>
                <w:szCs w:val="24"/>
              </w:rPr>
              <w:tab/>
              <w:t>развивать умения детей применять некоторые цифровые средства для познания окружающего мира, соблюдая правила их безопасного использования;</w:t>
            </w:r>
          </w:p>
          <w:p w14:paraId="061E1702"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5)</w:t>
            </w:r>
            <w:r w:rsidRPr="00DE134A">
              <w:rPr>
                <w:rFonts w:ascii="Times New Roman" w:hAnsi="Times New Roman" w:cs="Times New Roman"/>
                <w:sz w:val="24"/>
                <w:szCs w:val="24"/>
              </w:rPr>
              <w:tab/>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4B655CED"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lastRenderedPageBreak/>
              <w:t>6)</w:t>
            </w:r>
            <w:r w:rsidRPr="00DE134A">
              <w:rPr>
                <w:rFonts w:ascii="Times New Roman" w:hAnsi="Times New Roman" w:cs="Times New Roman"/>
                <w:sz w:val="24"/>
                <w:szCs w:val="24"/>
              </w:rPr>
              <w:tab/>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14:paraId="0AAAC897"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7)</w:t>
            </w:r>
            <w:r w:rsidRPr="00DE134A">
              <w:rPr>
                <w:rFonts w:ascii="Times New Roman" w:hAnsi="Times New Roman" w:cs="Times New Roman"/>
                <w:sz w:val="24"/>
                <w:szCs w:val="24"/>
              </w:rPr>
              <w:tab/>
              <w:t>формировать представления детей о многообразии стран и народов мира;</w:t>
            </w:r>
          </w:p>
          <w:p w14:paraId="54DE1030" w14:textId="77777777"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8)</w:t>
            </w:r>
            <w:r w:rsidRPr="00DE134A">
              <w:rPr>
                <w:rFonts w:ascii="Times New Roman" w:hAnsi="Times New Roman" w:cs="Times New Roman"/>
                <w:sz w:val="24"/>
                <w:szCs w:val="24"/>
              </w:rPr>
              <w:tab/>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7B057F41" w14:textId="41927DA1" w:rsidR="00DE134A" w:rsidRPr="00DE134A" w:rsidRDefault="00DE134A" w:rsidP="002A53DF">
            <w:pPr>
              <w:jc w:val="both"/>
              <w:rPr>
                <w:rFonts w:ascii="Times New Roman" w:hAnsi="Times New Roman" w:cs="Times New Roman"/>
                <w:sz w:val="24"/>
                <w:szCs w:val="24"/>
              </w:rPr>
            </w:pPr>
            <w:r w:rsidRPr="00DE134A">
              <w:rPr>
                <w:rFonts w:ascii="Times New Roman" w:hAnsi="Times New Roman" w:cs="Times New Roman"/>
                <w:sz w:val="24"/>
                <w:szCs w:val="24"/>
              </w:rPr>
              <w:t>9)</w:t>
            </w:r>
            <w:r w:rsidRPr="00DE134A">
              <w:rPr>
                <w:rFonts w:ascii="Times New Roman" w:hAnsi="Times New Roman" w:cs="Times New Roman"/>
                <w:sz w:val="24"/>
                <w:szCs w:val="24"/>
              </w:rPr>
              <w:tab/>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tc>
        <w:tc>
          <w:tcPr>
            <w:tcW w:w="8060" w:type="dxa"/>
            <w:gridSpan w:val="2"/>
            <w:tcBorders>
              <w:top w:val="double" w:sz="4" w:space="0" w:color="auto"/>
              <w:bottom w:val="dashSmallGap" w:sz="4" w:space="0" w:color="auto"/>
            </w:tcBorders>
            <w:shd w:val="clear" w:color="auto" w:fill="FFFFFF" w:themeFill="background1"/>
          </w:tcPr>
          <w:p w14:paraId="48B37F99" w14:textId="77777777" w:rsidR="00DE134A" w:rsidRPr="00D00E82"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lastRenderedPageBreak/>
              <w:t>1) Сенсорные эталоны и познавательные действия:</w:t>
            </w:r>
          </w:p>
          <w:p w14:paraId="2932F5A9"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14:paraId="23072F82"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14:paraId="65B66345" w14:textId="77777777"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цифровых средствах познания окружающего мира, закрепляет правила безопасного обращения с ними.</w:t>
            </w:r>
          </w:p>
          <w:p w14:paraId="210B2E20"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2)</w:t>
            </w:r>
            <w:r w:rsidRPr="00DE134A">
              <w:rPr>
                <w:rFonts w:ascii="Times New Roman" w:hAnsi="Times New Roman" w:cs="Times New Roman"/>
                <w:sz w:val="24"/>
                <w:szCs w:val="24"/>
                <w:highlight w:val="lightGray"/>
              </w:rPr>
              <w:tab/>
              <w:t>Математические представления:</w:t>
            </w:r>
          </w:p>
          <w:p w14:paraId="44F55638"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12F97EF5"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lastRenderedPageBreak/>
              <w:t>• 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088843F7"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6EA40EBA" w14:textId="77777777" w:rsidR="00DE134A"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26D5F806" w14:textId="77777777" w:rsidR="00DE134A" w:rsidRPr="002A53DF" w:rsidRDefault="00DE134A" w:rsidP="00DE134A">
            <w:pPr>
              <w:jc w:val="both"/>
              <w:rPr>
                <w:rFonts w:ascii="Times New Roman" w:hAnsi="Times New Roman" w:cs="Times New Roman"/>
                <w:sz w:val="24"/>
                <w:szCs w:val="24"/>
              </w:rPr>
            </w:pPr>
            <w:r w:rsidRPr="00DE134A">
              <w:rPr>
                <w:rFonts w:ascii="Times New Roman" w:hAnsi="Times New Roman" w:cs="Times New Roman"/>
                <w:sz w:val="24"/>
                <w:szCs w:val="24"/>
                <w:highlight w:val="lightGray"/>
              </w:rPr>
              <w:t>3)</w:t>
            </w:r>
            <w:r w:rsidRPr="00DE134A">
              <w:rPr>
                <w:rFonts w:ascii="Times New Roman" w:hAnsi="Times New Roman" w:cs="Times New Roman"/>
                <w:sz w:val="24"/>
                <w:szCs w:val="24"/>
                <w:highlight w:val="lightGray"/>
              </w:rPr>
              <w:tab/>
              <w:t>Окружающий мир:</w:t>
            </w:r>
          </w:p>
          <w:p w14:paraId="7998BACB"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7342FBEC"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xml:space="preserve">• формирует представление о планете Земля как общем доме людей, о многообразии стран и народов мира на ней. </w:t>
            </w:r>
          </w:p>
          <w:p w14:paraId="6BC78870"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highlight w:val="lightGray"/>
              </w:rPr>
              <w:lastRenderedPageBreak/>
              <w:t>4) Природа:</w:t>
            </w:r>
          </w:p>
          <w:p w14:paraId="60CA2CB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472173D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6964F9E1" w14:textId="77777777" w:rsidR="00DE134A" w:rsidRPr="002A53DF"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1CEFEBC2" w14:textId="7DAF2860" w:rsidR="00DE134A" w:rsidRPr="00D00E82" w:rsidRDefault="00DE134A" w:rsidP="00DE134A">
            <w:pPr>
              <w:jc w:val="both"/>
              <w:rPr>
                <w:rFonts w:ascii="Times New Roman" w:hAnsi="Times New Roman" w:cs="Times New Roman"/>
                <w:sz w:val="24"/>
                <w:szCs w:val="24"/>
              </w:rPr>
            </w:pPr>
            <w:r w:rsidRPr="002A53DF">
              <w:rPr>
                <w:rFonts w:ascii="Times New Roman" w:hAnsi="Times New Roman" w:cs="Times New Roman"/>
                <w:sz w:val="24"/>
                <w:szCs w:val="24"/>
              </w:rPr>
              <w:t>• закрепляет правила поведения в природе, воспитывает осознанное, бережное и заботливое отношение к природе и её ресурсам.</w:t>
            </w:r>
          </w:p>
        </w:tc>
      </w:tr>
      <w:tr w:rsidR="00DE134A" w:rsidRPr="00D00E82" w14:paraId="5B5202D1" w14:textId="77777777" w:rsidTr="000F30AD">
        <w:trPr>
          <w:trHeight w:val="172"/>
        </w:trPr>
        <w:tc>
          <w:tcPr>
            <w:tcW w:w="2207" w:type="dxa"/>
            <w:vMerge/>
            <w:shd w:val="clear" w:color="auto" w:fill="AEAAAA" w:themeFill="background2" w:themeFillShade="BF"/>
          </w:tcPr>
          <w:p w14:paraId="3414EFF7" w14:textId="77777777" w:rsidR="00DE134A" w:rsidRPr="0037491C" w:rsidRDefault="00DE134A"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5EECBD56"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xml:space="preserve">Решение совокупных задач воспитания в рамках образовательной области «Познавательное развитие» направлено на приобщение детей к ценностям </w:t>
            </w:r>
            <w:r w:rsidRPr="00DE134A">
              <w:rPr>
                <w:rFonts w:ascii="Times New Roman" w:hAnsi="Times New Roman" w:cs="Times New Roman"/>
                <w:b/>
                <w:sz w:val="24"/>
              </w:rPr>
              <w:t>«Человек», «Семья», «Познание», «Родина» и «Природа»</w:t>
            </w:r>
            <w:r w:rsidRPr="00DE134A">
              <w:rPr>
                <w:rFonts w:ascii="Times New Roman" w:hAnsi="Times New Roman" w:cs="Times New Roman"/>
                <w:sz w:val="24"/>
              </w:rPr>
              <w:t>, что предполагает:</w:t>
            </w:r>
          </w:p>
          <w:p w14:paraId="3B28657B"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отношения к знанию как ценности, понимание значения образования для человека, общества, страны;</w:t>
            </w:r>
          </w:p>
          <w:p w14:paraId="17CA0657"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приобщение к отечественным традициям и праздникам, к истории и достижениям родной страны, к культурному наследию народов России;</w:t>
            </w:r>
          </w:p>
          <w:p w14:paraId="3C61E53D"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уважения к людям - представителям разных народов России независимо от их этнической принадлежности;</w:t>
            </w:r>
          </w:p>
          <w:p w14:paraId="12A42064" w14:textId="77777777" w:rsidR="00DE134A" w:rsidRPr="00DE134A" w:rsidRDefault="00DE134A" w:rsidP="00DE134A">
            <w:pPr>
              <w:rPr>
                <w:rFonts w:ascii="Times New Roman" w:hAnsi="Times New Roman" w:cs="Times New Roman"/>
                <w:sz w:val="24"/>
              </w:rPr>
            </w:pPr>
            <w:r w:rsidRPr="00DE134A">
              <w:rPr>
                <w:rFonts w:ascii="Times New Roman" w:hAnsi="Times New Roman" w:cs="Times New Roman"/>
                <w:sz w:val="24"/>
              </w:rPr>
              <w:lastRenderedPageBreak/>
              <w:t>• воспитание уважительного отношения к государственным символам страны (флагу, гербу, гимну);</w:t>
            </w:r>
          </w:p>
          <w:p w14:paraId="0CCE2444" w14:textId="657C6576" w:rsidR="00E766A6" w:rsidRPr="00DE134A" w:rsidRDefault="00DE134A" w:rsidP="00DE134A">
            <w:pPr>
              <w:rPr>
                <w:rFonts w:ascii="Times New Roman" w:hAnsi="Times New Roman" w:cs="Times New Roman"/>
                <w:sz w:val="24"/>
              </w:rPr>
            </w:pPr>
            <w:r w:rsidRPr="00DE134A">
              <w:rPr>
                <w:rFonts w:ascii="Times New Roman" w:hAnsi="Times New Roman" w:cs="Times New Roman"/>
                <w:sz w:val="24"/>
              </w:rPr>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E766A6" w:rsidRPr="00D00E82" w14:paraId="38BAA61D" w14:textId="77777777" w:rsidTr="000F30AD">
        <w:trPr>
          <w:trHeight w:val="246"/>
        </w:trPr>
        <w:tc>
          <w:tcPr>
            <w:tcW w:w="2207" w:type="dxa"/>
            <w:vMerge w:val="restart"/>
            <w:tcBorders>
              <w:top w:val="double" w:sz="4" w:space="0" w:color="auto"/>
            </w:tcBorders>
            <w:shd w:val="clear" w:color="auto" w:fill="AEAAAA" w:themeFill="background2" w:themeFillShade="BF"/>
          </w:tcPr>
          <w:p w14:paraId="70DE3230" w14:textId="2CDDB690" w:rsidR="00E766A6" w:rsidRPr="00450895" w:rsidRDefault="00E766A6" w:rsidP="00B85414">
            <w:pPr>
              <w:jc w:val="both"/>
              <w:rPr>
                <w:rFonts w:ascii="Times New Roman" w:hAnsi="Times New Roman" w:cs="Times New Roman"/>
                <w:b/>
                <w:bCs/>
                <w:sz w:val="24"/>
                <w:szCs w:val="24"/>
              </w:rPr>
            </w:pPr>
            <w:r w:rsidRPr="00450895">
              <w:rPr>
                <w:rFonts w:ascii="Times New Roman" w:hAnsi="Times New Roman" w:cs="Times New Roman"/>
                <w:b/>
                <w:bCs/>
                <w:sz w:val="24"/>
                <w:szCs w:val="24"/>
              </w:rPr>
              <w:lastRenderedPageBreak/>
              <w:t>Речевое развитие</w:t>
            </w:r>
          </w:p>
        </w:tc>
        <w:tc>
          <w:tcPr>
            <w:tcW w:w="13181" w:type="dxa"/>
            <w:gridSpan w:val="3"/>
            <w:tcBorders>
              <w:top w:val="double" w:sz="4" w:space="0" w:color="auto"/>
              <w:bottom w:val="dashSmallGap" w:sz="4" w:space="0" w:color="auto"/>
            </w:tcBorders>
            <w:shd w:val="clear" w:color="auto" w:fill="E7E6E6" w:themeFill="background2"/>
          </w:tcPr>
          <w:p w14:paraId="29461468" w14:textId="6939B25C"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1) Формирование словаря:</w:t>
            </w:r>
          </w:p>
        </w:tc>
      </w:tr>
      <w:tr w:rsidR="00E766A6" w:rsidRPr="00D00E82" w14:paraId="65C4DEFE" w14:textId="77777777" w:rsidTr="000F30AD">
        <w:trPr>
          <w:trHeight w:val="2730"/>
        </w:trPr>
        <w:tc>
          <w:tcPr>
            <w:tcW w:w="2207" w:type="dxa"/>
            <w:vMerge/>
            <w:shd w:val="clear" w:color="auto" w:fill="AEAAAA" w:themeFill="background2" w:themeFillShade="BF"/>
          </w:tcPr>
          <w:p w14:paraId="265F1103"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42D101D" w14:textId="77777777"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281C6600" w14:textId="04853ACB"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 активизация словаря: совершенствовать умение использовать разные части речи точно по смыслу.</w:t>
            </w:r>
          </w:p>
        </w:tc>
        <w:tc>
          <w:tcPr>
            <w:tcW w:w="8060" w:type="dxa"/>
            <w:gridSpan w:val="2"/>
            <w:tcBorders>
              <w:top w:val="dashSmallGap" w:sz="4" w:space="0" w:color="auto"/>
              <w:bottom w:val="single" w:sz="4" w:space="0" w:color="auto"/>
            </w:tcBorders>
          </w:tcPr>
          <w:p w14:paraId="6481E1EB" w14:textId="4CD24240"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tc>
      </w:tr>
      <w:tr w:rsidR="00E766A6" w:rsidRPr="00D00E82" w14:paraId="47321E05" w14:textId="77777777" w:rsidTr="000F30AD">
        <w:trPr>
          <w:trHeight w:val="192"/>
        </w:trPr>
        <w:tc>
          <w:tcPr>
            <w:tcW w:w="2207" w:type="dxa"/>
            <w:vMerge/>
            <w:shd w:val="clear" w:color="auto" w:fill="AEAAAA" w:themeFill="background2" w:themeFillShade="BF"/>
          </w:tcPr>
          <w:p w14:paraId="79BD1ACF"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A443F03" w14:textId="469F7DFA"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2)</w:t>
            </w:r>
            <w:r w:rsidRPr="00E766A6">
              <w:rPr>
                <w:rFonts w:ascii="Times New Roman" w:hAnsi="Times New Roman" w:cs="Times New Roman"/>
                <w:sz w:val="24"/>
                <w:szCs w:val="24"/>
              </w:rPr>
              <w:tab/>
              <w:t>Звуковая культура речи:</w:t>
            </w:r>
          </w:p>
        </w:tc>
      </w:tr>
      <w:tr w:rsidR="00E766A6" w:rsidRPr="00D00E82" w14:paraId="05A03661" w14:textId="77777777" w:rsidTr="000F30AD">
        <w:trPr>
          <w:trHeight w:val="3045"/>
        </w:trPr>
        <w:tc>
          <w:tcPr>
            <w:tcW w:w="2207" w:type="dxa"/>
            <w:vMerge/>
            <w:shd w:val="clear" w:color="auto" w:fill="AEAAAA" w:themeFill="background2" w:themeFillShade="BF"/>
          </w:tcPr>
          <w:p w14:paraId="76469D16"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0E054D68" w14:textId="126D5CFD"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tc>
        <w:tc>
          <w:tcPr>
            <w:tcW w:w="8060" w:type="dxa"/>
            <w:gridSpan w:val="2"/>
            <w:tcBorders>
              <w:top w:val="dashSmallGap" w:sz="4" w:space="0" w:color="auto"/>
              <w:bottom w:val="single" w:sz="4" w:space="0" w:color="auto"/>
            </w:tcBorders>
          </w:tcPr>
          <w:p w14:paraId="7C773E5B" w14:textId="269D435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tc>
      </w:tr>
      <w:tr w:rsidR="00E766A6" w:rsidRPr="00D00E82" w14:paraId="5356ECA0" w14:textId="77777777" w:rsidTr="000F30AD">
        <w:trPr>
          <w:trHeight w:val="246"/>
        </w:trPr>
        <w:tc>
          <w:tcPr>
            <w:tcW w:w="2207" w:type="dxa"/>
            <w:vMerge/>
            <w:shd w:val="clear" w:color="auto" w:fill="AEAAAA" w:themeFill="background2" w:themeFillShade="BF"/>
          </w:tcPr>
          <w:p w14:paraId="69F07038"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5B547D47" w14:textId="4F659E15"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3)</w:t>
            </w:r>
            <w:r w:rsidRPr="00E766A6">
              <w:rPr>
                <w:rFonts w:ascii="Times New Roman" w:hAnsi="Times New Roman" w:cs="Times New Roman"/>
                <w:sz w:val="24"/>
                <w:szCs w:val="24"/>
              </w:rPr>
              <w:tab/>
              <w:t>Грамматический строй речи:</w:t>
            </w:r>
          </w:p>
        </w:tc>
      </w:tr>
      <w:tr w:rsidR="00E766A6" w:rsidRPr="00D00E82" w14:paraId="526ACD24" w14:textId="77777777" w:rsidTr="000F30AD">
        <w:trPr>
          <w:trHeight w:val="2715"/>
        </w:trPr>
        <w:tc>
          <w:tcPr>
            <w:tcW w:w="2207" w:type="dxa"/>
            <w:vMerge/>
            <w:shd w:val="clear" w:color="auto" w:fill="AEAAAA" w:themeFill="background2" w:themeFillShade="BF"/>
          </w:tcPr>
          <w:p w14:paraId="15723301"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91B6F99" w14:textId="47317C5C" w:rsidR="00E766A6"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tc>
        <w:tc>
          <w:tcPr>
            <w:tcW w:w="8060" w:type="dxa"/>
            <w:gridSpan w:val="2"/>
            <w:tcBorders>
              <w:top w:val="dashSmallGap" w:sz="4" w:space="0" w:color="auto"/>
              <w:bottom w:val="single" w:sz="4" w:space="0" w:color="auto"/>
            </w:tcBorders>
          </w:tcPr>
          <w:p w14:paraId="0C95304E" w14:textId="0B4ED022" w:rsidR="00E766A6"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tc>
      </w:tr>
      <w:tr w:rsidR="00E766A6" w:rsidRPr="00D00E82" w14:paraId="09F66CEC" w14:textId="77777777" w:rsidTr="000F30AD">
        <w:trPr>
          <w:trHeight w:val="285"/>
        </w:trPr>
        <w:tc>
          <w:tcPr>
            <w:tcW w:w="2207" w:type="dxa"/>
            <w:vMerge/>
            <w:shd w:val="clear" w:color="auto" w:fill="AEAAAA" w:themeFill="background2" w:themeFillShade="BF"/>
          </w:tcPr>
          <w:p w14:paraId="7A15D39C" w14:textId="77777777" w:rsidR="00E766A6" w:rsidRPr="00450895" w:rsidRDefault="00E766A6"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3D97F53" w14:textId="60A35D83" w:rsidR="00E766A6" w:rsidRPr="00D00E82" w:rsidRDefault="00E766A6" w:rsidP="00E766A6">
            <w:pPr>
              <w:jc w:val="center"/>
              <w:rPr>
                <w:rFonts w:ascii="Times New Roman" w:hAnsi="Times New Roman" w:cs="Times New Roman"/>
                <w:sz w:val="24"/>
                <w:szCs w:val="24"/>
              </w:rPr>
            </w:pPr>
            <w:r w:rsidRPr="00E766A6">
              <w:rPr>
                <w:rFonts w:ascii="Times New Roman" w:hAnsi="Times New Roman" w:cs="Times New Roman"/>
                <w:sz w:val="24"/>
                <w:szCs w:val="24"/>
              </w:rPr>
              <w:t>4)</w:t>
            </w:r>
            <w:r w:rsidRPr="00E766A6">
              <w:rPr>
                <w:rFonts w:ascii="Times New Roman" w:hAnsi="Times New Roman" w:cs="Times New Roman"/>
                <w:sz w:val="24"/>
                <w:szCs w:val="24"/>
              </w:rPr>
              <w:tab/>
              <w:t>Связная речь:</w:t>
            </w:r>
          </w:p>
        </w:tc>
      </w:tr>
      <w:tr w:rsidR="00E766A6" w:rsidRPr="00D00E82" w14:paraId="0784D012" w14:textId="77777777" w:rsidTr="000F30AD">
        <w:trPr>
          <w:trHeight w:val="423"/>
        </w:trPr>
        <w:tc>
          <w:tcPr>
            <w:tcW w:w="2207" w:type="dxa"/>
            <w:vMerge/>
            <w:shd w:val="clear" w:color="auto" w:fill="AEAAAA" w:themeFill="background2" w:themeFillShade="BF"/>
          </w:tcPr>
          <w:p w14:paraId="05B3DA9F" w14:textId="77777777" w:rsidR="00E766A6" w:rsidRPr="00450895" w:rsidRDefault="00E766A6"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FD6BC75" w14:textId="6E2198CA" w:rsidR="00522007" w:rsidRPr="00E766A6" w:rsidRDefault="00E766A6" w:rsidP="00E766A6">
            <w:pPr>
              <w:jc w:val="both"/>
              <w:rPr>
                <w:rFonts w:ascii="Times New Roman" w:hAnsi="Times New Roman" w:cs="Times New Roman"/>
                <w:sz w:val="24"/>
                <w:szCs w:val="24"/>
              </w:rPr>
            </w:pPr>
            <w:r w:rsidRPr="00E766A6">
              <w:rPr>
                <w:rFonts w:ascii="Times New Roman" w:hAnsi="Times New Roman" w:cs="Times New Roman"/>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tc>
        <w:tc>
          <w:tcPr>
            <w:tcW w:w="8060" w:type="dxa"/>
            <w:gridSpan w:val="2"/>
            <w:tcBorders>
              <w:top w:val="dashSmallGap" w:sz="4" w:space="0" w:color="auto"/>
              <w:bottom w:val="single" w:sz="4" w:space="0" w:color="auto"/>
            </w:tcBorders>
          </w:tcPr>
          <w:p w14:paraId="5EB65D4D"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152629F8"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w:t>
            </w:r>
            <w:r w:rsidRPr="00522007">
              <w:rPr>
                <w:rFonts w:ascii="Times New Roman" w:hAnsi="Times New Roman" w:cs="Times New Roman"/>
                <w:sz w:val="24"/>
                <w:szCs w:val="24"/>
              </w:rPr>
              <w:lastRenderedPageBreak/>
              <w:t>контаминации (сочетание описания и повествования; описания и рассуждения);</w:t>
            </w:r>
          </w:p>
          <w:p w14:paraId="4C08C545" w14:textId="450AB408" w:rsidR="00E766A6" w:rsidRPr="00D00E82"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педагог развивает у детей способность самостоятельно использовать в процессе общения со взрослыми и сверстни</w:t>
            </w:r>
            <w:r>
              <w:rPr>
                <w:rFonts w:ascii="Times New Roman" w:hAnsi="Times New Roman" w:cs="Times New Roman"/>
                <w:sz w:val="24"/>
                <w:szCs w:val="24"/>
              </w:rPr>
              <w:t>ками объяснительную речь, речь-</w:t>
            </w:r>
            <w:r w:rsidRPr="00522007">
              <w:rPr>
                <w:rFonts w:ascii="Times New Roman" w:hAnsi="Times New Roman" w:cs="Times New Roman"/>
                <w:sz w:val="24"/>
                <w:szCs w:val="24"/>
              </w:rPr>
              <w:t>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tc>
      </w:tr>
      <w:tr w:rsidR="00522007" w:rsidRPr="00D00E82" w14:paraId="0C753FBF" w14:textId="77777777" w:rsidTr="000F30AD">
        <w:trPr>
          <w:trHeight w:val="264"/>
        </w:trPr>
        <w:tc>
          <w:tcPr>
            <w:tcW w:w="2207" w:type="dxa"/>
            <w:vMerge/>
            <w:shd w:val="clear" w:color="auto" w:fill="AEAAAA" w:themeFill="background2" w:themeFillShade="BF"/>
          </w:tcPr>
          <w:p w14:paraId="459DB57A"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4250D1F" w14:textId="7591EC2F"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5)</w:t>
            </w:r>
            <w:r w:rsidRPr="00522007">
              <w:rPr>
                <w:rFonts w:ascii="Times New Roman" w:hAnsi="Times New Roman" w:cs="Times New Roman"/>
                <w:sz w:val="24"/>
                <w:szCs w:val="24"/>
              </w:rPr>
              <w:tab/>
              <w:t>Подготовка детей к обучению грамоте:</w:t>
            </w:r>
          </w:p>
        </w:tc>
      </w:tr>
      <w:tr w:rsidR="00522007" w:rsidRPr="00D00E82" w14:paraId="42EB825B" w14:textId="77777777" w:rsidTr="000F30AD">
        <w:trPr>
          <w:trHeight w:val="2175"/>
        </w:trPr>
        <w:tc>
          <w:tcPr>
            <w:tcW w:w="2207" w:type="dxa"/>
            <w:vMerge/>
            <w:shd w:val="clear" w:color="auto" w:fill="AEAAAA" w:themeFill="background2" w:themeFillShade="BF"/>
          </w:tcPr>
          <w:p w14:paraId="0FC3807B"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5A2496FE" w14:textId="12E0D3E2"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tc>
        <w:tc>
          <w:tcPr>
            <w:tcW w:w="8060" w:type="dxa"/>
            <w:gridSpan w:val="2"/>
            <w:tcBorders>
              <w:top w:val="dashSmallGap" w:sz="4" w:space="0" w:color="auto"/>
              <w:bottom w:val="single" w:sz="4" w:space="0" w:color="auto"/>
            </w:tcBorders>
          </w:tcPr>
          <w:p w14:paraId="48C183D6" w14:textId="0D6BA9D3" w:rsidR="00522007" w:rsidRPr="00D00E82" w:rsidRDefault="00522007" w:rsidP="00FC06DD">
            <w:pPr>
              <w:jc w:val="both"/>
              <w:rPr>
                <w:rFonts w:ascii="Times New Roman" w:hAnsi="Times New Roman" w:cs="Times New Roman"/>
                <w:sz w:val="24"/>
                <w:szCs w:val="24"/>
              </w:rPr>
            </w:pPr>
            <w:r w:rsidRPr="00522007">
              <w:rPr>
                <w:rFonts w:ascii="Times New Roman" w:hAnsi="Times New Roman" w:cs="Times New Roman"/>
                <w:sz w:val="24"/>
                <w:szCs w:val="24"/>
              </w:rPr>
              <w:t>педагог продолжает формировать у детей интерес к языку, осознанное отношение к языковым явлениям, помога</w:t>
            </w:r>
            <w:r w:rsidR="00E15755">
              <w:rPr>
                <w:rFonts w:ascii="Times New Roman" w:hAnsi="Times New Roman" w:cs="Times New Roman"/>
                <w:sz w:val="24"/>
                <w:szCs w:val="24"/>
              </w:rPr>
              <w:t xml:space="preserve">ет освоить звуковой речи, </w:t>
            </w:r>
            <w:r w:rsidRPr="00522007">
              <w:rPr>
                <w:rFonts w:ascii="Times New Roman" w:hAnsi="Times New Roman" w:cs="Times New Roman"/>
                <w:sz w:val="24"/>
                <w:szCs w:val="24"/>
              </w:rPr>
              <w:t>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522007" w:rsidRPr="00D00E82" w14:paraId="754367F9" w14:textId="77777777" w:rsidTr="000F30AD">
        <w:trPr>
          <w:trHeight w:val="285"/>
        </w:trPr>
        <w:tc>
          <w:tcPr>
            <w:tcW w:w="2207" w:type="dxa"/>
            <w:vMerge/>
            <w:shd w:val="clear" w:color="auto" w:fill="AEAAAA" w:themeFill="background2" w:themeFillShade="BF"/>
          </w:tcPr>
          <w:p w14:paraId="2176DB08"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F85A622" w14:textId="62FEDDE6" w:rsidR="00522007" w:rsidRPr="00D00E82" w:rsidRDefault="00522007" w:rsidP="00522007">
            <w:pPr>
              <w:jc w:val="center"/>
              <w:rPr>
                <w:rFonts w:ascii="Times New Roman" w:hAnsi="Times New Roman" w:cs="Times New Roman"/>
                <w:sz w:val="24"/>
                <w:szCs w:val="24"/>
              </w:rPr>
            </w:pPr>
            <w:r w:rsidRPr="00522007">
              <w:rPr>
                <w:rFonts w:ascii="Times New Roman" w:hAnsi="Times New Roman" w:cs="Times New Roman"/>
                <w:sz w:val="24"/>
                <w:szCs w:val="24"/>
              </w:rPr>
              <w:t>6) Интерес к художественной литературе:</w:t>
            </w:r>
          </w:p>
        </w:tc>
      </w:tr>
      <w:tr w:rsidR="00522007" w:rsidRPr="00D00E82" w14:paraId="5015E737" w14:textId="77777777" w:rsidTr="000F30AD">
        <w:trPr>
          <w:trHeight w:val="1557"/>
        </w:trPr>
        <w:tc>
          <w:tcPr>
            <w:tcW w:w="2207" w:type="dxa"/>
            <w:vMerge/>
            <w:shd w:val="clear" w:color="auto" w:fill="AEAAAA" w:themeFill="background2" w:themeFillShade="BF"/>
          </w:tcPr>
          <w:p w14:paraId="79B38FBC" w14:textId="77777777" w:rsidR="00522007" w:rsidRPr="00450895" w:rsidRDefault="0052200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DC0C82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07CB1D5B"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1631D216"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формировать положительное эмоциональное отношение к «чтению с продолжением» (сказка-повесть, цикл рассказов со сквозным персонажем);</w:t>
            </w:r>
          </w:p>
          <w:p w14:paraId="105563A9"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lastRenderedPageBreak/>
              <w:t>•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36DCF51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55B264E1" w14:textId="7777777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поддерживать избирательные интересы детей к произведениям определенного жанра и тематики;</w:t>
            </w:r>
          </w:p>
          <w:p w14:paraId="789E0D10" w14:textId="37D4E9D9"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rPr>
              <w:t>•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8060" w:type="dxa"/>
            <w:gridSpan w:val="2"/>
            <w:tcBorders>
              <w:top w:val="dashSmallGap" w:sz="4" w:space="0" w:color="auto"/>
              <w:bottom w:val="dashSmallGap" w:sz="4" w:space="0" w:color="auto"/>
            </w:tcBorders>
          </w:tcPr>
          <w:p w14:paraId="6ED18424" w14:textId="041B122F"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sz w:val="24"/>
                <w:szCs w:val="24"/>
                <w:highlight w:val="lightGray"/>
              </w:rPr>
              <w:lastRenderedPageBreak/>
              <w:t>Примерный перечень художественной литературы.</w:t>
            </w:r>
          </w:p>
          <w:p w14:paraId="5668CB8B" w14:textId="6F05A3E0"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Малые формы фольклора.</w:t>
            </w:r>
            <w:r w:rsidRPr="00522007">
              <w:rPr>
                <w:rFonts w:ascii="Times New Roman" w:hAnsi="Times New Roman" w:cs="Times New Roman"/>
                <w:sz w:val="24"/>
                <w:szCs w:val="24"/>
              </w:rPr>
              <w:t xml:space="preserve"> Загадки, небылицы, дразнилки, считалки, пословицы, поговорки, заклички, народные песенки, прибаутки, скороговорки.</w:t>
            </w:r>
          </w:p>
          <w:p w14:paraId="0D5578E1" w14:textId="466CC6C7"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Русские народные сказки.</w:t>
            </w:r>
            <w:r w:rsidRPr="00522007">
              <w:rPr>
                <w:rFonts w:ascii="Times New Roman" w:hAnsi="Times New Roman" w:cs="Times New Roman"/>
                <w:sz w:val="24"/>
                <w:szCs w:val="24"/>
              </w:rPr>
              <w:t xml:space="preserve">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14:paraId="230AFA00" w14:textId="5612AA9D"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lastRenderedPageBreak/>
              <w:t>• Былины.</w:t>
            </w:r>
            <w:r w:rsidRPr="00522007">
              <w:rPr>
                <w:rFonts w:ascii="Times New Roman" w:hAnsi="Times New Roman" w:cs="Times New Roman"/>
                <w:sz w:val="24"/>
                <w:szCs w:val="24"/>
              </w:rPr>
              <w:t xml:space="preserve">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14:paraId="7725968E" w14:textId="25283F93" w:rsidR="00522007" w:rsidRPr="00522007" w:rsidRDefault="00522007" w:rsidP="00522007">
            <w:pPr>
              <w:jc w:val="both"/>
              <w:rPr>
                <w:rFonts w:ascii="Times New Roman" w:hAnsi="Times New Roman" w:cs="Times New Roman"/>
                <w:sz w:val="24"/>
                <w:szCs w:val="24"/>
              </w:rPr>
            </w:pPr>
            <w:r w:rsidRPr="00522007">
              <w:rPr>
                <w:rFonts w:ascii="Times New Roman" w:hAnsi="Times New Roman" w:cs="Times New Roman"/>
                <w:i/>
                <w:sz w:val="24"/>
                <w:szCs w:val="24"/>
                <w:highlight w:val="lightGray"/>
              </w:rPr>
              <w:t>• Сказки народов мира.</w:t>
            </w:r>
            <w:r w:rsidRPr="00522007">
              <w:rPr>
                <w:rFonts w:ascii="Times New Roman" w:hAnsi="Times New Roman" w:cs="Times New Roman"/>
                <w:sz w:val="24"/>
                <w:szCs w:val="24"/>
              </w:rPr>
              <w:t xml:space="preserve">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14:paraId="780DCD81" w14:textId="141BAB85" w:rsidR="00522007" w:rsidRPr="00522007" w:rsidRDefault="00522007" w:rsidP="00522007">
            <w:pPr>
              <w:jc w:val="both"/>
              <w:rPr>
                <w:rFonts w:ascii="Times New Roman" w:hAnsi="Times New Roman" w:cs="Times New Roman"/>
                <w:i/>
                <w:sz w:val="24"/>
                <w:szCs w:val="24"/>
              </w:rPr>
            </w:pPr>
            <w:r>
              <w:rPr>
                <w:rFonts w:ascii="Times New Roman" w:hAnsi="Times New Roman" w:cs="Times New Roman"/>
                <w:i/>
                <w:sz w:val="24"/>
                <w:szCs w:val="24"/>
                <w:highlight w:val="lightGray"/>
              </w:rPr>
              <w:t xml:space="preserve">• </w:t>
            </w:r>
            <w:r w:rsidRPr="00522007">
              <w:rPr>
                <w:rFonts w:ascii="Times New Roman" w:hAnsi="Times New Roman" w:cs="Times New Roman"/>
                <w:i/>
                <w:sz w:val="24"/>
                <w:szCs w:val="24"/>
                <w:highlight w:val="lightGray"/>
              </w:rPr>
              <w:t>Произведения поэтов и писателей России.</w:t>
            </w:r>
          </w:p>
          <w:p w14:paraId="4491BAE2"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Поэзия.</w:t>
            </w:r>
            <w:r w:rsidRPr="00522007">
              <w:rPr>
                <w:rFonts w:ascii="Times New Roman" w:hAnsi="Times New Roman" w:cs="Times New Roman"/>
                <w:sz w:val="24"/>
                <w:szCs w:val="24"/>
              </w:rPr>
              <w:t xml:space="preserve">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14:paraId="25BB5508" w14:textId="77777777" w:rsidR="00522007" w:rsidRP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Проза.</w:t>
            </w:r>
            <w:r w:rsidRPr="00522007">
              <w:rPr>
                <w:rFonts w:ascii="Times New Roman" w:hAnsi="Times New Roman" w:cs="Times New Roman"/>
                <w:sz w:val="24"/>
                <w:szCs w:val="24"/>
              </w:rPr>
              <w:t xml:space="preserve">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w:t>
            </w:r>
            <w:r w:rsidRPr="00522007">
              <w:rPr>
                <w:rFonts w:ascii="Times New Roman" w:hAnsi="Times New Roman" w:cs="Times New Roman"/>
                <w:sz w:val="24"/>
                <w:szCs w:val="24"/>
              </w:rPr>
              <w:lastRenderedPageBreak/>
              <w:t>«Морские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14:paraId="5B9B8F83" w14:textId="77777777" w:rsidR="00522007" w:rsidRDefault="00522007" w:rsidP="00522007">
            <w:pPr>
              <w:pStyle w:val="a5"/>
              <w:numPr>
                <w:ilvl w:val="0"/>
                <w:numId w:val="6"/>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 .Я.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 </w:t>
            </w:r>
          </w:p>
          <w:p w14:paraId="1EB9E116" w14:textId="2C3DA1E2" w:rsidR="00522007" w:rsidRPr="00522007" w:rsidRDefault="00522007" w:rsidP="00522007">
            <w:pPr>
              <w:jc w:val="both"/>
              <w:rPr>
                <w:rFonts w:ascii="Times New Roman" w:hAnsi="Times New Roman" w:cs="Times New Roman"/>
                <w:i/>
                <w:sz w:val="24"/>
                <w:szCs w:val="24"/>
              </w:rPr>
            </w:pPr>
            <w:r w:rsidRPr="00522007">
              <w:rPr>
                <w:rFonts w:ascii="Times New Roman" w:hAnsi="Times New Roman" w:cs="Times New Roman"/>
                <w:i/>
                <w:sz w:val="24"/>
                <w:szCs w:val="24"/>
                <w:highlight w:val="lightGray"/>
              </w:rPr>
              <w:t>• Произведения поэтов и писателей разных стран.</w:t>
            </w:r>
          </w:p>
          <w:p w14:paraId="5BFCBFEA" w14:textId="77777777"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 xml:space="preserve">Поэзия. </w:t>
            </w:r>
            <w:r w:rsidRPr="00522007">
              <w:rPr>
                <w:rFonts w:ascii="Times New Roman" w:hAnsi="Times New Roman" w:cs="Times New Roman"/>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14:paraId="6268230F" w14:textId="67EAA44C" w:rsidR="00522007" w:rsidRPr="00522007" w:rsidRDefault="00522007" w:rsidP="00522007">
            <w:pPr>
              <w:pStyle w:val="a5"/>
              <w:numPr>
                <w:ilvl w:val="0"/>
                <w:numId w:val="7"/>
              </w:numPr>
              <w:jc w:val="both"/>
              <w:rPr>
                <w:rFonts w:ascii="Times New Roman" w:hAnsi="Times New Roman" w:cs="Times New Roman"/>
                <w:sz w:val="24"/>
                <w:szCs w:val="24"/>
              </w:rPr>
            </w:pPr>
            <w:r w:rsidRPr="00522007">
              <w:rPr>
                <w:rFonts w:ascii="Times New Roman" w:hAnsi="Times New Roman" w:cs="Times New Roman"/>
                <w:i/>
                <w:sz w:val="24"/>
                <w:szCs w:val="24"/>
              </w:rPr>
              <w:t>Литературные сказки.</w:t>
            </w:r>
            <w:r w:rsidRPr="00522007">
              <w:rPr>
                <w:rFonts w:ascii="Times New Roman" w:hAnsi="Times New Roman" w:cs="Times New Roman"/>
                <w:sz w:val="24"/>
                <w:szCs w:val="24"/>
              </w:rPr>
              <w:t xml:space="preserve">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w:t>
            </w:r>
            <w:r w:rsidRPr="00522007">
              <w:rPr>
                <w:rFonts w:ascii="Times New Roman" w:hAnsi="Times New Roman" w:cs="Times New Roman"/>
                <w:sz w:val="24"/>
                <w:szCs w:val="24"/>
              </w:rPr>
              <w:lastRenderedPageBreak/>
              <w:t>«Русалочка»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r>
              <w:rPr>
                <w:rFonts w:ascii="Times New Roman" w:hAnsi="Times New Roman" w:cs="Times New Roman"/>
                <w:sz w:val="24"/>
                <w:szCs w:val="24"/>
              </w:rPr>
              <w:t xml:space="preserve"> </w:t>
            </w:r>
            <w:r w:rsidRPr="00522007">
              <w:rPr>
                <w:rFonts w:ascii="Times New Roman" w:hAnsi="Times New Roman" w:cs="Times New Roman"/>
                <w:sz w:val="24"/>
                <w:szCs w:val="24"/>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r w:rsidR="00522007" w:rsidRPr="00D00E82" w14:paraId="1C417C18" w14:textId="77777777" w:rsidTr="000F30AD">
        <w:trPr>
          <w:trHeight w:val="120"/>
        </w:trPr>
        <w:tc>
          <w:tcPr>
            <w:tcW w:w="2207" w:type="dxa"/>
            <w:vMerge/>
            <w:shd w:val="clear" w:color="auto" w:fill="AEAAAA" w:themeFill="background2" w:themeFillShade="BF"/>
          </w:tcPr>
          <w:p w14:paraId="77370896" w14:textId="77777777" w:rsidR="00522007" w:rsidRPr="00450895" w:rsidRDefault="0052200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695B682C" w14:textId="77777777" w:rsidR="00522007" w:rsidRPr="00B06637" w:rsidRDefault="00522007" w:rsidP="00864F8F">
            <w:pPr>
              <w:jc w:val="both"/>
              <w:rPr>
                <w:rFonts w:ascii="Times New Roman" w:hAnsi="Times New Roman" w:cs="Times New Roman"/>
                <w:sz w:val="24"/>
                <w:szCs w:val="24"/>
              </w:rPr>
            </w:pPr>
            <w:r w:rsidRPr="00B06637">
              <w:rPr>
                <w:rFonts w:ascii="Times New Roman" w:hAnsi="Times New Roman" w:cs="Times New Roman"/>
                <w:sz w:val="24"/>
                <w:szCs w:val="24"/>
              </w:rPr>
              <w:t xml:space="preserve">Решение совокупных задач воспитания в рамках образовательной области «Речевое развитие» направлено на приобщение детей к ценностям </w:t>
            </w:r>
            <w:r w:rsidRPr="00B06637">
              <w:rPr>
                <w:rFonts w:ascii="Times New Roman" w:hAnsi="Times New Roman" w:cs="Times New Roman"/>
                <w:b/>
                <w:sz w:val="24"/>
                <w:szCs w:val="24"/>
              </w:rPr>
              <w:t>«Культура» и «Красота»</w:t>
            </w:r>
            <w:r w:rsidRPr="00B06637">
              <w:rPr>
                <w:rFonts w:ascii="Times New Roman" w:hAnsi="Times New Roman" w:cs="Times New Roman"/>
                <w:sz w:val="24"/>
                <w:szCs w:val="24"/>
              </w:rPr>
              <w:t>, что предполагает:</w:t>
            </w:r>
          </w:p>
          <w:p w14:paraId="72B842AA" w14:textId="77777777" w:rsidR="00522007" w:rsidRPr="00B06637" w:rsidRDefault="00522007" w:rsidP="00864F8F">
            <w:pPr>
              <w:jc w:val="both"/>
              <w:rPr>
                <w:rFonts w:ascii="Times New Roman" w:hAnsi="Times New Roman" w:cs="Times New Roman"/>
                <w:sz w:val="24"/>
                <w:szCs w:val="24"/>
              </w:rPr>
            </w:pPr>
            <w:r w:rsidRPr="00B06637">
              <w:rPr>
                <w:rFonts w:ascii="Times New Roman" w:hAnsi="Times New Roman" w:cs="Times New Roman"/>
                <w:sz w:val="24"/>
                <w:szCs w:val="24"/>
              </w:rPr>
              <w:t>• владение формами речевого этикета, отражающими принятые в обществе правила и нормы культурного поведения;</w:t>
            </w:r>
          </w:p>
          <w:p w14:paraId="6D13661E" w14:textId="21E25611" w:rsidR="00522007" w:rsidRPr="00D00E82" w:rsidRDefault="00522007" w:rsidP="00FC06DD">
            <w:pPr>
              <w:jc w:val="both"/>
              <w:rPr>
                <w:rFonts w:ascii="Times New Roman" w:hAnsi="Times New Roman" w:cs="Times New Roman"/>
                <w:sz w:val="24"/>
                <w:szCs w:val="24"/>
              </w:rPr>
            </w:pPr>
            <w:r w:rsidRPr="00B06637">
              <w:rPr>
                <w:rFonts w:ascii="Times New Roman" w:hAnsi="Times New Roman" w:cs="Times New Roman"/>
                <w:sz w:val="24"/>
                <w:szCs w:val="24"/>
              </w:rPr>
              <w:t>• 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0F30AD" w:rsidRPr="00D00E82" w14:paraId="37C19C13" w14:textId="77777777" w:rsidTr="009A57F7">
        <w:trPr>
          <w:gridAfter w:val="3"/>
          <w:wAfter w:w="13181" w:type="dxa"/>
          <w:trHeight w:val="276"/>
        </w:trPr>
        <w:tc>
          <w:tcPr>
            <w:tcW w:w="2207" w:type="dxa"/>
            <w:vMerge w:val="restart"/>
            <w:tcBorders>
              <w:top w:val="double" w:sz="4" w:space="0" w:color="auto"/>
            </w:tcBorders>
            <w:shd w:val="clear" w:color="auto" w:fill="AEAAAA" w:themeFill="background2" w:themeFillShade="BF"/>
          </w:tcPr>
          <w:p w14:paraId="64D91A16" w14:textId="4230A381" w:rsidR="000F30AD" w:rsidRPr="00FD1DEC" w:rsidRDefault="000F30AD" w:rsidP="00B85414">
            <w:pPr>
              <w:jc w:val="both"/>
              <w:rPr>
                <w:rFonts w:ascii="Times New Roman" w:hAnsi="Times New Roman" w:cs="Times New Roman"/>
                <w:b/>
                <w:bCs/>
                <w:sz w:val="24"/>
                <w:szCs w:val="24"/>
              </w:rPr>
            </w:pPr>
            <w:r w:rsidRPr="00FD1DEC">
              <w:rPr>
                <w:rFonts w:ascii="Times New Roman" w:hAnsi="Times New Roman" w:cs="Times New Roman"/>
                <w:b/>
                <w:bCs/>
                <w:sz w:val="24"/>
                <w:szCs w:val="24"/>
              </w:rPr>
              <w:t>Художественно-эстетическое развитие</w:t>
            </w:r>
          </w:p>
        </w:tc>
      </w:tr>
      <w:tr w:rsidR="009A57F7" w:rsidRPr="00D00E82" w14:paraId="6933DD5B" w14:textId="77777777" w:rsidTr="000F30AD">
        <w:trPr>
          <w:trHeight w:val="138"/>
        </w:trPr>
        <w:tc>
          <w:tcPr>
            <w:tcW w:w="2207" w:type="dxa"/>
            <w:vMerge/>
            <w:tcBorders>
              <w:top w:val="double" w:sz="4" w:space="0" w:color="auto"/>
            </w:tcBorders>
            <w:shd w:val="clear" w:color="auto" w:fill="AEAAAA" w:themeFill="background2" w:themeFillShade="BF"/>
          </w:tcPr>
          <w:p w14:paraId="295A1216"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3A36F3CD" w14:textId="03A8C98A" w:rsidR="009A57F7" w:rsidRPr="00D00E82"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2) изобразительная деятельность:</w:t>
            </w:r>
          </w:p>
        </w:tc>
      </w:tr>
      <w:tr w:rsidR="009A57F7" w:rsidRPr="00D00E82" w14:paraId="78C1DC1F" w14:textId="77777777" w:rsidTr="000F30AD">
        <w:trPr>
          <w:trHeight w:val="1678"/>
        </w:trPr>
        <w:tc>
          <w:tcPr>
            <w:tcW w:w="2207" w:type="dxa"/>
            <w:vMerge/>
            <w:tcBorders>
              <w:top w:val="double" w:sz="4" w:space="0" w:color="auto"/>
            </w:tcBorders>
            <w:shd w:val="clear" w:color="auto" w:fill="AEAAAA" w:themeFill="background2" w:themeFillShade="BF"/>
          </w:tcPr>
          <w:p w14:paraId="5DFDB002"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658C2D4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14:paraId="4DB321E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обогащать у детей сенсорный опыт, включать в процесс ознакомления с предметами движения рук по предмету;</w:t>
            </w:r>
          </w:p>
          <w:p w14:paraId="6C27FAC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w:t>
            </w:r>
            <w:r w:rsidRPr="009A57F7">
              <w:rPr>
                <w:rFonts w:ascii="Times New Roman" w:hAnsi="Times New Roman" w:cs="Times New Roman"/>
                <w:sz w:val="24"/>
                <w:szCs w:val="24"/>
              </w:rPr>
              <w:lastRenderedPageBreak/>
              <w:t>ребёнком, так и его сверстниками, обращая внимание на обязательность доброжелательного и уважительного отношения к работам товарищей;</w:t>
            </w:r>
          </w:p>
          <w:p w14:paraId="54CC5A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3EC00D5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68CCC90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1348E624"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создавать условия для свободного, самостоятельного, разнопланового экспериментирования с художественными материалами;</w:t>
            </w:r>
          </w:p>
          <w:p w14:paraId="6EB1A95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сделать свое произведение красивым, содержательным, выразительным;</w:t>
            </w:r>
          </w:p>
          <w:p w14:paraId="30B9C27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166766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 продолжать учить детей рисовать с натуры; развивать аналитические способности, умение сравнивать предметы между собой, выделять </w:t>
            </w:r>
            <w:r w:rsidRPr="009A57F7">
              <w:rPr>
                <w:rFonts w:ascii="Times New Roman" w:hAnsi="Times New Roman" w:cs="Times New Roman"/>
                <w:sz w:val="24"/>
                <w:szCs w:val="24"/>
              </w:rPr>
              <w:lastRenderedPageBreak/>
              <w:t>особенности каждого предмета; совершенствовать умение изображать предметы, передавая их форму, величину, строение, пропорции, цвет, композицию;</w:t>
            </w:r>
          </w:p>
          <w:p w14:paraId="32D8E3B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развивать художественно-творческие способности детей в изобразительной деятельности;</w:t>
            </w:r>
          </w:p>
          <w:p w14:paraId="45A5F52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коллективное творчество;</w:t>
            </w:r>
          </w:p>
          <w:p w14:paraId="0ABB6A3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52E6493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8562C38" w14:textId="6792EA1D"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tc>
        <w:tc>
          <w:tcPr>
            <w:tcW w:w="8060" w:type="dxa"/>
            <w:gridSpan w:val="2"/>
            <w:tcBorders>
              <w:top w:val="dashSmallGap" w:sz="4" w:space="0" w:color="auto"/>
              <w:bottom w:val="single" w:sz="4" w:space="0" w:color="auto"/>
            </w:tcBorders>
          </w:tcPr>
          <w:p w14:paraId="76D87488" w14:textId="5DE9D26E" w:rsid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lastRenderedPageBreak/>
              <w:t>1) Рисование</w:t>
            </w:r>
          </w:p>
          <w:p w14:paraId="074EC68F" w14:textId="129AF6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Предметное рисование:</w:t>
            </w:r>
            <w:r w:rsidRPr="009A57F7">
              <w:rPr>
                <w:rFonts w:ascii="Times New Roman" w:hAnsi="Times New Roman" w:cs="Times New Roman"/>
                <w:sz w:val="24"/>
                <w:szCs w:val="24"/>
              </w:rPr>
              <w:t xml:space="preserve">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w:t>
            </w:r>
            <w:r w:rsidRPr="009A57F7">
              <w:rPr>
                <w:rFonts w:ascii="Times New Roman" w:hAnsi="Times New Roman" w:cs="Times New Roman"/>
                <w:sz w:val="24"/>
                <w:szCs w:val="24"/>
              </w:rPr>
              <w:lastRenderedPageBreak/>
              <w:t>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7424137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Сюжетное рисование:</w:t>
            </w:r>
            <w:r w:rsidRPr="009A57F7">
              <w:rPr>
                <w:rFonts w:ascii="Times New Roman" w:hAnsi="Times New Roman" w:cs="Times New Roman"/>
                <w:sz w:val="24"/>
                <w:szCs w:val="24"/>
              </w:rPr>
              <w:t xml:space="preserve">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w:t>
            </w:r>
            <w:r w:rsidRPr="009A57F7">
              <w:rPr>
                <w:rFonts w:ascii="Times New Roman" w:hAnsi="Times New Roman" w:cs="Times New Roman"/>
                <w:sz w:val="24"/>
                <w:szCs w:val="24"/>
              </w:rPr>
              <w:lastRenderedPageBreak/>
              <w:t>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270BD3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Декоративное рисование:</w:t>
            </w:r>
            <w:r w:rsidRPr="009A57F7">
              <w:rPr>
                <w:rFonts w:ascii="Times New Roman" w:hAnsi="Times New Roman" w:cs="Times New Roman"/>
                <w:sz w:val="24"/>
                <w:szCs w:val="24"/>
              </w:rPr>
              <w:t xml:space="preserve">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0BB5788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2) Лепка:</w:t>
            </w:r>
          </w:p>
          <w:p w14:paraId="4BDE9BAE"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36072F9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i/>
                <w:sz w:val="24"/>
                <w:szCs w:val="24"/>
              </w:rPr>
              <w:t>• Декоративная лепка:</w:t>
            </w:r>
            <w:r w:rsidRPr="009A57F7">
              <w:rPr>
                <w:rFonts w:ascii="Times New Roman" w:hAnsi="Times New Roman" w:cs="Times New Roman"/>
                <w:sz w:val="24"/>
                <w:szCs w:val="24"/>
              </w:rPr>
              <w:t xml:space="preserve"> педагог продолжает развивать у детей навыки декоративной лепки; учит использовать разные способы лепки (налеп, </w:t>
            </w:r>
            <w:r w:rsidRPr="009A57F7">
              <w:rPr>
                <w:rFonts w:ascii="Times New Roman" w:hAnsi="Times New Roman" w:cs="Times New Roman"/>
                <w:sz w:val="24"/>
                <w:szCs w:val="24"/>
              </w:rPr>
              <w:lastRenderedPageBreak/>
              <w:t>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14:paraId="4CBA65DD"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3)</w:t>
            </w:r>
            <w:r w:rsidRPr="009A57F7">
              <w:rPr>
                <w:rFonts w:ascii="Times New Roman" w:hAnsi="Times New Roman" w:cs="Times New Roman"/>
                <w:sz w:val="24"/>
                <w:szCs w:val="24"/>
                <w:highlight w:val="lightGray"/>
              </w:rPr>
              <w:tab/>
              <w:t>Аппликация:</w:t>
            </w:r>
          </w:p>
          <w:p w14:paraId="25E2A23C"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02768E33"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4)</w:t>
            </w:r>
            <w:r w:rsidRPr="009A57F7">
              <w:rPr>
                <w:rFonts w:ascii="Times New Roman" w:hAnsi="Times New Roman" w:cs="Times New Roman"/>
                <w:sz w:val="24"/>
                <w:szCs w:val="24"/>
                <w:highlight w:val="lightGray"/>
              </w:rPr>
              <w:tab/>
              <w:t>Прикладное творчество:</w:t>
            </w:r>
          </w:p>
          <w:p w14:paraId="1939E90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w:t>
            </w:r>
            <w:r w:rsidRPr="009A57F7">
              <w:rPr>
                <w:rFonts w:ascii="Times New Roman" w:hAnsi="Times New Roman" w:cs="Times New Roman"/>
                <w:sz w:val="24"/>
                <w:szCs w:val="24"/>
              </w:rPr>
              <w:lastRenderedPageBreak/>
              <w:t>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DAEB692"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highlight w:val="lightGray"/>
              </w:rPr>
              <w:t>5) Народное декоративно-прикладное искусство:</w:t>
            </w:r>
          </w:p>
          <w:p w14:paraId="4CEB44F9" w14:textId="0ACD0BF2" w:rsidR="009A57F7" w:rsidRPr="00D00E82"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xml:space="preserve">педагог продолжает развивать </w:t>
            </w:r>
            <w:r w:rsidR="000F30AD" w:rsidRPr="009A57F7">
              <w:rPr>
                <w:rFonts w:ascii="Times New Roman" w:hAnsi="Times New Roman" w:cs="Times New Roman"/>
                <w:sz w:val="24"/>
                <w:szCs w:val="24"/>
              </w:rPr>
              <w:t>у декоративного творчества</w:t>
            </w:r>
            <w:r w:rsidRPr="009A57F7">
              <w:rPr>
                <w:rFonts w:ascii="Times New Roman" w:hAnsi="Times New Roman" w:cs="Times New Roman"/>
                <w:sz w:val="24"/>
                <w:szCs w:val="24"/>
              </w:rPr>
              <w:t xml:space="preserve"> детей; умение создавать узоры по мотивам народных росписей, уже знакомых детям и новых (городецкая, гже</w:t>
            </w:r>
            <w:r w:rsidR="000F30AD">
              <w:rPr>
                <w:rFonts w:ascii="Times New Roman" w:hAnsi="Times New Roman" w:cs="Times New Roman"/>
                <w:sz w:val="24"/>
                <w:szCs w:val="24"/>
              </w:rPr>
              <w:t xml:space="preserve">льская, хохломская, </w:t>
            </w:r>
            <w:r w:rsidRPr="009A57F7">
              <w:rPr>
                <w:rFonts w:ascii="Times New Roman" w:hAnsi="Times New Roman" w:cs="Times New Roman"/>
                <w:sz w:val="24"/>
                <w:szCs w:val="24"/>
              </w:rPr>
              <w:t>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tc>
      </w:tr>
      <w:tr w:rsidR="009A57F7" w:rsidRPr="00D00E82" w14:paraId="20F57248" w14:textId="77777777" w:rsidTr="000F30AD">
        <w:trPr>
          <w:trHeight w:val="166"/>
        </w:trPr>
        <w:tc>
          <w:tcPr>
            <w:tcW w:w="2207" w:type="dxa"/>
            <w:vMerge/>
            <w:tcBorders>
              <w:top w:val="double" w:sz="4" w:space="0" w:color="auto"/>
            </w:tcBorders>
            <w:shd w:val="clear" w:color="auto" w:fill="AEAAAA" w:themeFill="background2" w:themeFillShade="BF"/>
          </w:tcPr>
          <w:p w14:paraId="227632D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68BFCBAC" w14:textId="00DBF49A"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конструктивная деятельность:</w:t>
            </w:r>
          </w:p>
        </w:tc>
      </w:tr>
      <w:tr w:rsidR="009A57F7" w:rsidRPr="00D00E82" w14:paraId="5D88B222" w14:textId="77777777" w:rsidTr="000F30AD">
        <w:trPr>
          <w:trHeight w:val="403"/>
        </w:trPr>
        <w:tc>
          <w:tcPr>
            <w:tcW w:w="2207" w:type="dxa"/>
            <w:vMerge/>
            <w:tcBorders>
              <w:top w:val="double" w:sz="4" w:space="0" w:color="auto"/>
            </w:tcBorders>
            <w:shd w:val="clear" w:color="auto" w:fill="AEAAAA" w:themeFill="background2" w:themeFillShade="BF"/>
          </w:tcPr>
          <w:p w14:paraId="0F6B099C"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341028A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у детей видеть конструкцию объекта и анализировать её основные части, их функциональное назначение;</w:t>
            </w:r>
          </w:p>
          <w:p w14:paraId="6AF3687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16FBEEC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знакомить детей с профессиями дизайнера, конструктора, архитектора, строителя и прочее;</w:t>
            </w:r>
          </w:p>
          <w:p w14:paraId="185C5CF9" w14:textId="5A05309F"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художественно-творческие способности и самостоятельную творческую конструктивную деятельность детей;</w:t>
            </w:r>
          </w:p>
        </w:tc>
        <w:tc>
          <w:tcPr>
            <w:tcW w:w="8060" w:type="dxa"/>
            <w:gridSpan w:val="2"/>
            <w:tcBorders>
              <w:top w:val="dashSmallGap" w:sz="4" w:space="0" w:color="auto"/>
              <w:bottom w:val="single" w:sz="4" w:space="0" w:color="auto"/>
            </w:tcBorders>
          </w:tcPr>
          <w:p w14:paraId="56430166"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1)</w:t>
            </w:r>
            <w:r w:rsidRPr="009A57F7">
              <w:rPr>
                <w:rFonts w:ascii="Times New Roman" w:hAnsi="Times New Roman" w:cs="Times New Roman"/>
                <w:sz w:val="24"/>
                <w:szCs w:val="24"/>
              </w:rPr>
              <w:tab/>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14:paraId="639992D9"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2)</w:t>
            </w:r>
            <w:r w:rsidRPr="009A57F7">
              <w:rPr>
                <w:rFonts w:ascii="Times New Roman" w:hAnsi="Times New Roman" w:cs="Times New Roman"/>
                <w:sz w:val="24"/>
                <w:szCs w:val="24"/>
              </w:rPr>
              <w:tab/>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2A6771E2" w14:textId="15A38526"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3)</w:t>
            </w:r>
            <w:r w:rsidRPr="009A57F7">
              <w:rPr>
                <w:rFonts w:ascii="Times New Roman" w:hAnsi="Times New Roman" w:cs="Times New Roman"/>
                <w:sz w:val="24"/>
                <w:szCs w:val="24"/>
              </w:rPr>
              <w:tab/>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tc>
      </w:tr>
      <w:tr w:rsidR="009A57F7" w:rsidRPr="00D00E82" w14:paraId="73D4546A" w14:textId="77777777" w:rsidTr="000F30AD">
        <w:trPr>
          <w:trHeight w:val="178"/>
        </w:trPr>
        <w:tc>
          <w:tcPr>
            <w:tcW w:w="2207" w:type="dxa"/>
            <w:vMerge/>
            <w:tcBorders>
              <w:top w:val="double" w:sz="4" w:space="0" w:color="auto"/>
            </w:tcBorders>
            <w:shd w:val="clear" w:color="auto" w:fill="AEAAAA" w:themeFill="background2" w:themeFillShade="BF"/>
          </w:tcPr>
          <w:p w14:paraId="3C759C9D"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0CC16F37" w14:textId="417F5173" w:rsidR="009A57F7" w:rsidRPr="00E62F50" w:rsidRDefault="009A57F7" w:rsidP="009A57F7">
            <w:pPr>
              <w:jc w:val="center"/>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музыкальная деятельность:</w:t>
            </w:r>
          </w:p>
        </w:tc>
      </w:tr>
      <w:tr w:rsidR="00E62F50" w:rsidRPr="00D00E82" w14:paraId="341BF908" w14:textId="77777777" w:rsidTr="000F30AD">
        <w:trPr>
          <w:trHeight w:val="261"/>
        </w:trPr>
        <w:tc>
          <w:tcPr>
            <w:tcW w:w="2207" w:type="dxa"/>
            <w:vMerge/>
            <w:tcBorders>
              <w:top w:val="double" w:sz="4" w:space="0" w:color="auto"/>
            </w:tcBorders>
            <w:shd w:val="clear" w:color="auto" w:fill="AEAAAA" w:themeFill="background2" w:themeFillShade="BF"/>
          </w:tcPr>
          <w:p w14:paraId="38947630" w14:textId="77777777" w:rsidR="00E62F50" w:rsidRPr="00FD1DEC" w:rsidRDefault="00E62F50" w:rsidP="00B85414">
            <w:pPr>
              <w:jc w:val="both"/>
              <w:rPr>
                <w:rFonts w:ascii="Times New Roman" w:hAnsi="Times New Roman" w:cs="Times New Roman"/>
                <w:b/>
                <w:bCs/>
                <w:sz w:val="24"/>
                <w:szCs w:val="24"/>
              </w:rPr>
            </w:pPr>
          </w:p>
        </w:tc>
        <w:tc>
          <w:tcPr>
            <w:tcW w:w="5121" w:type="dxa"/>
            <w:vMerge w:val="restart"/>
            <w:tcBorders>
              <w:top w:val="dashSmallGap" w:sz="4" w:space="0" w:color="auto"/>
            </w:tcBorders>
          </w:tcPr>
          <w:p w14:paraId="32CD5F6B"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воспитывать гражданско-патриотические чувства через изучение Государственного гимна Российской Федерации;</w:t>
            </w:r>
          </w:p>
          <w:p w14:paraId="0BD25800"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приобщать детей к музыкальной культуре, воспитывать музыкально-эстетический вкус;</w:t>
            </w:r>
          </w:p>
          <w:p w14:paraId="1F86C075"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0F9214C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 развивать у детей музыкальные способности: поэтический и музыкальный слух, чувство ритма, музыкальную память;</w:t>
            </w:r>
          </w:p>
          <w:p w14:paraId="7234130C"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продолжать обогащать музыкальные впечатления детей, вызывать яркий эмоциональный отклик при восприятии музыки разного характера;</w:t>
            </w:r>
          </w:p>
          <w:p w14:paraId="52CB9DC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86FF29E"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совершенствовать у детей звуковысотный, ритмический, тембровый и динамический слух; способствовать дальнейшему формированию певческого голоса;</w:t>
            </w:r>
          </w:p>
          <w:p w14:paraId="29BB7AC1"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развивать у детей навык движения под музыку; </w:t>
            </w:r>
          </w:p>
          <w:p w14:paraId="18611269"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обучать детей игре на детских музыкальных инструментах; </w:t>
            </w:r>
          </w:p>
          <w:p w14:paraId="5F0C06E2" w14:textId="77777777"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 знакомить детей с элементарными музыкальными понятиями; </w:t>
            </w:r>
          </w:p>
          <w:p w14:paraId="3286F138" w14:textId="6B70E38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формировать у детей умение использовать полученные знания и навыки в быту и на досуге;</w:t>
            </w:r>
          </w:p>
        </w:tc>
        <w:tc>
          <w:tcPr>
            <w:tcW w:w="8060" w:type="dxa"/>
            <w:gridSpan w:val="2"/>
            <w:tcBorders>
              <w:top w:val="dashSmallGap" w:sz="4" w:space="0" w:color="auto"/>
              <w:bottom w:val="dashSmallGap" w:sz="4" w:space="0" w:color="auto"/>
            </w:tcBorders>
            <w:shd w:val="clear" w:color="auto" w:fill="E7E6E6" w:themeFill="background2"/>
          </w:tcPr>
          <w:p w14:paraId="7DE0CCC1" w14:textId="1B52147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lastRenderedPageBreak/>
              <w:t>1)</w:t>
            </w:r>
            <w:r w:rsidRPr="00E62F50">
              <w:rPr>
                <w:rFonts w:ascii="Times New Roman" w:hAnsi="Times New Roman" w:cs="Times New Roman"/>
                <w:sz w:val="24"/>
                <w:szCs w:val="24"/>
              </w:rPr>
              <w:tab/>
              <w:t xml:space="preserve">Слушание: </w:t>
            </w:r>
          </w:p>
        </w:tc>
      </w:tr>
      <w:tr w:rsidR="00E62F50" w:rsidRPr="00D00E82" w14:paraId="2DFD8509" w14:textId="77777777" w:rsidTr="000F30AD">
        <w:trPr>
          <w:trHeight w:val="2368"/>
        </w:trPr>
        <w:tc>
          <w:tcPr>
            <w:tcW w:w="2207" w:type="dxa"/>
            <w:vMerge/>
            <w:tcBorders>
              <w:top w:val="double" w:sz="4" w:space="0" w:color="auto"/>
            </w:tcBorders>
            <w:shd w:val="clear" w:color="auto" w:fill="AEAAAA" w:themeFill="background2" w:themeFillShade="BF"/>
          </w:tcPr>
          <w:p w14:paraId="593604BC"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609736"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7C95B034" w14:textId="2CA5DD5A"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w:t>
            </w:r>
            <w:r w:rsidRPr="00E62F50">
              <w:rPr>
                <w:rFonts w:ascii="Times New Roman" w:hAnsi="Times New Roman" w:cs="Times New Roman"/>
                <w:sz w:val="24"/>
                <w:szCs w:val="24"/>
              </w:rPr>
              <w:lastRenderedPageBreak/>
              <w:t>(опера,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tc>
        <w:tc>
          <w:tcPr>
            <w:tcW w:w="4030" w:type="dxa"/>
            <w:tcBorders>
              <w:top w:val="dashSmallGap" w:sz="4" w:space="0" w:color="auto"/>
              <w:left w:val="dashSmallGap" w:sz="4" w:space="0" w:color="auto"/>
              <w:bottom w:val="dashSmallGap" w:sz="4" w:space="0" w:color="auto"/>
            </w:tcBorders>
          </w:tcPr>
          <w:p w14:paraId="40ED265A" w14:textId="4572708C" w:rsidR="009F0403" w:rsidRDefault="009F0403" w:rsidP="009A57F7">
            <w:pPr>
              <w:jc w:val="both"/>
              <w:rPr>
                <w:rFonts w:ascii="Times New Roman" w:hAnsi="Times New Roman" w:cs="Times New Roman"/>
                <w:sz w:val="24"/>
                <w:szCs w:val="24"/>
              </w:rPr>
            </w:pPr>
            <w:r w:rsidRPr="00963C72">
              <w:rPr>
                <w:rFonts w:ascii="Times New Roman" w:hAnsi="Times New Roman" w:cs="Times New Roman"/>
                <w:i/>
                <w:sz w:val="24"/>
                <w:szCs w:val="24"/>
              </w:rPr>
              <w:lastRenderedPageBreak/>
              <w:t>Примерный перечень музыкальных произведений.</w:t>
            </w:r>
          </w:p>
          <w:p w14:paraId="1595C6EF" w14:textId="3372662B"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 xml:space="preserve">«Колыбельная»,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w:t>
            </w:r>
            <w:r w:rsidRPr="009F0403">
              <w:rPr>
                <w:rFonts w:ascii="Times New Roman" w:hAnsi="Times New Roman" w:cs="Times New Roman"/>
                <w:sz w:val="24"/>
                <w:szCs w:val="24"/>
              </w:rPr>
              <w:lastRenderedPageBreak/>
              <w:t>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tc>
      </w:tr>
      <w:tr w:rsidR="00E62F50" w:rsidRPr="00D00E82" w14:paraId="7438A79A" w14:textId="77777777" w:rsidTr="000F30AD">
        <w:trPr>
          <w:trHeight w:val="270"/>
        </w:trPr>
        <w:tc>
          <w:tcPr>
            <w:tcW w:w="2207" w:type="dxa"/>
            <w:vMerge/>
            <w:tcBorders>
              <w:top w:val="double" w:sz="4" w:space="0" w:color="auto"/>
            </w:tcBorders>
            <w:shd w:val="clear" w:color="auto" w:fill="AEAAAA" w:themeFill="background2" w:themeFillShade="BF"/>
          </w:tcPr>
          <w:p w14:paraId="0EA3B212"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8F30899"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614020D6" w14:textId="6B7479C3"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2)</w:t>
            </w:r>
            <w:r w:rsidRPr="00E62F50">
              <w:rPr>
                <w:rFonts w:ascii="Times New Roman" w:hAnsi="Times New Roman" w:cs="Times New Roman"/>
                <w:sz w:val="24"/>
                <w:szCs w:val="24"/>
              </w:rPr>
              <w:tab/>
              <w:t xml:space="preserve">Пение: </w:t>
            </w:r>
          </w:p>
        </w:tc>
      </w:tr>
      <w:tr w:rsidR="00E62F50" w:rsidRPr="00D00E82" w14:paraId="4AE6A60C" w14:textId="77777777" w:rsidTr="000F30AD">
        <w:trPr>
          <w:trHeight w:val="261"/>
        </w:trPr>
        <w:tc>
          <w:tcPr>
            <w:tcW w:w="2207" w:type="dxa"/>
            <w:vMerge/>
            <w:tcBorders>
              <w:top w:val="double" w:sz="4" w:space="0" w:color="auto"/>
            </w:tcBorders>
            <w:shd w:val="clear" w:color="auto" w:fill="AEAAAA" w:themeFill="background2" w:themeFillShade="BF"/>
          </w:tcPr>
          <w:p w14:paraId="6FC7C465"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DC65924"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1D569D10" w14:textId="1F925641"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tc>
        <w:tc>
          <w:tcPr>
            <w:tcW w:w="4030" w:type="dxa"/>
            <w:tcBorders>
              <w:top w:val="dashSmallGap" w:sz="4" w:space="0" w:color="auto"/>
              <w:left w:val="dashSmallGap" w:sz="4" w:space="0" w:color="auto"/>
              <w:bottom w:val="dashSmallGap" w:sz="4" w:space="0" w:color="auto"/>
            </w:tcBorders>
          </w:tcPr>
          <w:p w14:paraId="143E7423" w14:textId="319DE531"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698791D8" w14:textId="116E67AA"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 на развитие слуха и голоса.</w:t>
            </w:r>
            <w:r w:rsidRPr="009F0403">
              <w:rPr>
                <w:rFonts w:ascii="Times New Roman" w:hAnsi="Times New Roman" w:cs="Times New Roman"/>
                <w:sz w:val="24"/>
                <w:szCs w:val="24"/>
              </w:rPr>
              <w:t xml:space="preserve">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14:paraId="1ED42044" w14:textId="538B9696" w:rsidR="00E62F50" w:rsidRPr="00E62F50"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Песни.</w:t>
            </w:r>
            <w:r w:rsidRPr="009F0403">
              <w:rPr>
                <w:rFonts w:ascii="Times New Roman" w:hAnsi="Times New Roman" w:cs="Times New Roman"/>
                <w:sz w:val="24"/>
                <w:szCs w:val="24"/>
              </w:rPr>
              <w:t xml:space="preserve">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w:t>
            </w:r>
            <w:r w:rsidRPr="009F0403">
              <w:rPr>
                <w:rFonts w:ascii="Times New Roman" w:hAnsi="Times New Roman" w:cs="Times New Roman"/>
                <w:sz w:val="24"/>
                <w:szCs w:val="24"/>
              </w:rPr>
              <w:lastRenderedPageBreak/>
              <w:t>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tc>
      </w:tr>
      <w:tr w:rsidR="00E62F50" w:rsidRPr="00D00E82" w14:paraId="3A35B065" w14:textId="77777777" w:rsidTr="000F30AD">
        <w:trPr>
          <w:trHeight w:val="153"/>
        </w:trPr>
        <w:tc>
          <w:tcPr>
            <w:tcW w:w="2207" w:type="dxa"/>
            <w:vMerge/>
            <w:tcBorders>
              <w:top w:val="double" w:sz="4" w:space="0" w:color="auto"/>
            </w:tcBorders>
            <w:shd w:val="clear" w:color="auto" w:fill="AEAAAA" w:themeFill="background2" w:themeFillShade="BF"/>
          </w:tcPr>
          <w:p w14:paraId="42A3AA59"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BCAF5D8"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23457211" w14:textId="7BB550F8"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3)</w:t>
            </w:r>
            <w:r w:rsidRPr="00E62F50">
              <w:rPr>
                <w:rFonts w:ascii="Times New Roman" w:hAnsi="Times New Roman" w:cs="Times New Roman"/>
                <w:sz w:val="24"/>
                <w:szCs w:val="24"/>
              </w:rPr>
              <w:tab/>
              <w:t xml:space="preserve">Песенное творчество: </w:t>
            </w:r>
          </w:p>
        </w:tc>
      </w:tr>
      <w:tr w:rsidR="00E62F50" w:rsidRPr="00D00E82" w14:paraId="64E741EF" w14:textId="77777777" w:rsidTr="000F30AD">
        <w:trPr>
          <w:trHeight w:val="1695"/>
        </w:trPr>
        <w:tc>
          <w:tcPr>
            <w:tcW w:w="2207" w:type="dxa"/>
            <w:vMerge/>
            <w:tcBorders>
              <w:top w:val="double" w:sz="4" w:space="0" w:color="auto"/>
            </w:tcBorders>
            <w:shd w:val="clear" w:color="auto" w:fill="AEAAAA" w:themeFill="background2" w:themeFillShade="BF"/>
          </w:tcPr>
          <w:p w14:paraId="5505921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51C36ECD"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517E8983" w14:textId="48FE41E0"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tc>
        <w:tc>
          <w:tcPr>
            <w:tcW w:w="4030" w:type="dxa"/>
            <w:tcBorders>
              <w:top w:val="dashSmallGap" w:sz="4" w:space="0" w:color="auto"/>
              <w:left w:val="dashSmallGap" w:sz="4" w:space="0" w:color="auto"/>
              <w:bottom w:val="dashSmallGap" w:sz="4" w:space="0" w:color="auto"/>
            </w:tcBorders>
          </w:tcPr>
          <w:p w14:paraId="279A7BB1" w14:textId="35E5A15C" w:rsidR="009F0403" w:rsidRPr="009F0403" w:rsidRDefault="009F0403" w:rsidP="009A57F7">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7E6E34A9" w14:textId="5A5BB783"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sz w:val="24"/>
                <w:szCs w:val="24"/>
              </w:rPr>
              <w:t>«Веселая песенка», муз. Г. Струве, сл. В. Викторова; «Плясовая», муз. Т. Ломовой; «Весной», муз. Г. Зингера.</w:t>
            </w:r>
          </w:p>
        </w:tc>
      </w:tr>
      <w:tr w:rsidR="00E62F50" w:rsidRPr="00D00E82" w14:paraId="59A8F3F2" w14:textId="77777777" w:rsidTr="000F30AD">
        <w:trPr>
          <w:trHeight w:val="165"/>
        </w:trPr>
        <w:tc>
          <w:tcPr>
            <w:tcW w:w="2207" w:type="dxa"/>
            <w:vMerge/>
            <w:tcBorders>
              <w:top w:val="double" w:sz="4" w:space="0" w:color="auto"/>
            </w:tcBorders>
            <w:shd w:val="clear" w:color="auto" w:fill="AEAAAA" w:themeFill="background2" w:themeFillShade="BF"/>
          </w:tcPr>
          <w:p w14:paraId="2A1D7A6B"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7EE2F17" w14:textId="77777777" w:rsidR="00E62F50" w:rsidRPr="00E62F50" w:rsidRDefault="00E62F50" w:rsidP="009A57F7">
            <w:pPr>
              <w:jc w:val="both"/>
              <w:rPr>
                <w:rFonts w:ascii="Times New Roman" w:hAnsi="Times New Roman" w:cs="Times New Roman"/>
                <w:sz w:val="24"/>
                <w:szCs w:val="24"/>
              </w:rPr>
            </w:pPr>
          </w:p>
        </w:tc>
        <w:tc>
          <w:tcPr>
            <w:tcW w:w="8060" w:type="dxa"/>
            <w:gridSpan w:val="2"/>
            <w:tcBorders>
              <w:top w:val="dashSmallGap" w:sz="4" w:space="0" w:color="auto"/>
              <w:bottom w:val="dashSmallGap" w:sz="4" w:space="0" w:color="auto"/>
            </w:tcBorders>
            <w:shd w:val="clear" w:color="auto" w:fill="E7E6E6" w:themeFill="background2"/>
          </w:tcPr>
          <w:p w14:paraId="3FEF47F9" w14:textId="28593869"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4)</w:t>
            </w:r>
            <w:r w:rsidRPr="00E62F50">
              <w:rPr>
                <w:rFonts w:ascii="Times New Roman" w:hAnsi="Times New Roman" w:cs="Times New Roman"/>
                <w:sz w:val="24"/>
                <w:szCs w:val="24"/>
              </w:rPr>
              <w:tab/>
              <w:t xml:space="preserve">Музыкально-ритмические движения: </w:t>
            </w:r>
          </w:p>
        </w:tc>
      </w:tr>
      <w:tr w:rsidR="00E62F50" w:rsidRPr="00D00E82" w14:paraId="4C196892" w14:textId="77777777" w:rsidTr="000F30AD">
        <w:trPr>
          <w:trHeight w:val="545"/>
        </w:trPr>
        <w:tc>
          <w:tcPr>
            <w:tcW w:w="2207" w:type="dxa"/>
            <w:vMerge/>
            <w:tcBorders>
              <w:top w:val="double" w:sz="4" w:space="0" w:color="auto"/>
            </w:tcBorders>
            <w:shd w:val="clear" w:color="auto" w:fill="AEAAAA" w:themeFill="background2" w:themeFillShade="BF"/>
          </w:tcPr>
          <w:p w14:paraId="7218FABD"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43580E3C" w14:textId="77777777" w:rsidR="00E62F50" w:rsidRPr="00E62F50" w:rsidRDefault="00E62F50" w:rsidP="009A57F7">
            <w:pPr>
              <w:jc w:val="both"/>
              <w:rPr>
                <w:rFonts w:ascii="Times New Roman" w:hAnsi="Times New Roman" w:cs="Times New Roman"/>
                <w:sz w:val="24"/>
                <w:szCs w:val="24"/>
              </w:rPr>
            </w:pPr>
          </w:p>
        </w:tc>
        <w:tc>
          <w:tcPr>
            <w:tcW w:w="4030" w:type="dxa"/>
            <w:tcBorders>
              <w:top w:val="dashSmallGap" w:sz="4" w:space="0" w:color="auto"/>
              <w:bottom w:val="dashSmallGap" w:sz="4" w:space="0" w:color="auto"/>
              <w:right w:val="dashSmallGap" w:sz="4" w:space="0" w:color="auto"/>
            </w:tcBorders>
          </w:tcPr>
          <w:p w14:paraId="2426EB17" w14:textId="55A227E9"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tc>
        <w:tc>
          <w:tcPr>
            <w:tcW w:w="4030" w:type="dxa"/>
            <w:tcBorders>
              <w:top w:val="dashSmallGap" w:sz="4" w:space="0" w:color="auto"/>
              <w:left w:val="dashSmallGap" w:sz="4" w:space="0" w:color="auto"/>
              <w:bottom w:val="dashSmallGap" w:sz="4" w:space="0" w:color="auto"/>
            </w:tcBorders>
          </w:tcPr>
          <w:p w14:paraId="0955FFFC" w14:textId="0D3CA533"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Примерный перечень музыкальных произведений.</w:t>
            </w:r>
          </w:p>
          <w:p w14:paraId="37A55DDC" w14:textId="6A9A4DA5"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Упражнения.</w:t>
            </w:r>
            <w:r w:rsidRPr="009F0403">
              <w:rPr>
                <w:rFonts w:ascii="Times New Roman" w:hAnsi="Times New Roman" w:cs="Times New Roman"/>
                <w:sz w:val="24"/>
                <w:szCs w:val="24"/>
              </w:rPr>
              <w:t xml:space="preserve">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14:paraId="5E0E822F" w14:textId="3CA1B504"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Этюды.</w:t>
            </w:r>
            <w:r w:rsidRPr="009F0403">
              <w:rPr>
                <w:rFonts w:ascii="Times New Roman" w:hAnsi="Times New Roman" w:cs="Times New Roman"/>
                <w:sz w:val="24"/>
                <w:szCs w:val="24"/>
              </w:rPr>
              <w:t xml:space="preserve"> «Медведи пляшут», муз. М. Красева; Показывай направление («Марш», муз. Д. Кабалевского); каждая пара пляшет по-своему («Ах ты, береза», рус. нар. мелодия); </w:t>
            </w:r>
            <w:r w:rsidRPr="009F0403">
              <w:rPr>
                <w:rFonts w:ascii="Times New Roman" w:hAnsi="Times New Roman" w:cs="Times New Roman"/>
                <w:sz w:val="24"/>
                <w:szCs w:val="24"/>
              </w:rPr>
              <w:lastRenderedPageBreak/>
              <w:t>«Попрыгунья», «Лягушки и аисты», муз. В. Витлина.</w:t>
            </w:r>
          </w:p>
          <w:p w14:paraId="6DA526EE" w14:textId="22AA40E2"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Танцы и пляски</w:t>
            </w:r>
            <w:r w:rsidRPr="009F0403">
              <w:rPr>
                <w:rFonts w:ascii="Times New Roman" w:hAnsi="Times New Roman" w:cs="Times New Roman"/>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14:paraId="73D35AD7" w14:textId="7887DD3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Характерные танцы.</w:t>
            </w:r>
            <w:r w:rsidRPr="009F0403">
              <w:rPr>
                <w:rFonts w:ascii="Times New Roman" w:hAnsi="Times New Roman" w:cs="Times New Roman"/>
                <w:sz w:val="24"/>
                <w:szCs w:val="24"/>
              </w:rPr>
              <w:t xml:space="preserve"> «Танец снежинок», муз. А. Жилина; «Выход к пляске медвежат», муз. М. Красева; «Матрешки», муз. Ю. Слонова, сл. Л. Некрасовой.</w:t>
            </w:r>
          </w:p>
          <w:p w14:paraId="04159C4A" w14:textId="0F3D786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Хороводы.</w:t>
            </w:r>
            <w:r w:rsidRPr="009F0403">
              <w:rPr>
                <w:rFonts w:ascii="Times New Roman" w:hAnsi="Times New Roman" w:cs="Times New Roman"/>
                <w:sz w:val="24"/>
                <w:szCs w:val="24"/>
              </w:rPr>
              <w:t xml:space="preserve"> «Выйду ль я на реченьку», рус. нар. песня, обраб. В. Иванникова; «На горе-то калина», рус. нар. мелодия, обраб. А. Новикова.</w:t>
            </w:r>
          </w:p>
        </w:tc>
      </w:tr>
      <w:tr w:rsidR="00E62F50" w:rsidRPr="00D00E82" w14:paraId="0E1BC638" w14:textId="77777777" w:rsidTr="000F30AD">
        <w:trPr>
          <w:trHeight w:val="227"/>
        </w:trPr>
        <w:tc>
          <w:tcPr>
            <w:tcW w:w="2207" w:type="dxa"/>
            <w:vMerge/>
            <w:tcBorders>
              <w:top w:val="double" w:sz="4" w:space="0" w:color="auto"/>
            </w:tcBorders>
            <w:shd w:val="clear" w:color="auto" w:fill="AEAAAA" w:themeFill="background2" w:themeFillShade="BF"/>
          </w:tcPr>
          <w:p w14:paraId="71AD4681"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1F76A552"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1399CB5F" w14:textId="770744FF"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5)</w:t>
            </w:r>
            <w:r w:rsidRPr="00E62F50">
              <w:rPr>
                <w:rFonts w:ascii="Times New Roman" w:hAnsi="Times New Roman" w:cs="Times New Roman"/>
                <w:sz w:val="24"/>
                <w:szCs w:val="24"/>
              </w:rPr>
              <w:tab/>
              <w:t xml:space="preserve">Музыкально-игровое и танцевальное творчество: </w:t>
            </w:r>
          </w:p>
        </w:tc>
      </w:tr>
      <w:tr w:rsidR="00E62F50" w:rsidRPr="00D00E82" w14:paraId="7019ABB2" w14:textId="77777777" w:rsidTr="000F30AD">
        <w:trPr>
          <w:trHeight w:val="3986"/>
        </w:trPr>
        <w:tc>
          <w:tcPr>
            <w:tcW w:w="2207" w:type="dxa"/>
            <w:vMerge/>
            <w:tcBorders>
              <w:top w:val="double" w:sz="4" w:space="0" w:color="auto"/>
            </w:tcBorders>
            <w:shd w:val="clear" w:color="auto" w:fill="AEAAAA" w:themeFill="background2" w:themeFillShade="BF"/>
          </w:tcPr>
          <w:p w14:paraId="7907D56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3C93C723" w14:textId="77777777" w:rsidR="00E62F50" w:rsidRPr="00E62F50" w:rsidRDefault="00E62F50" w:rsidP="009A57F7">
            <w:pPr>
              <w:jc w:val="both"/>
              <w:rPr>
                <w:rFonts w:ascii="Times New Roman" w:hAnsi="Times New Roman" w:cs="Times New Roman"/>
                <w:sz w:val="20"/>
                <w:szCs w:val="24"/>
              </w:rPr>
            </w:pPr>
          </w:p>
        </w:tc>
        <w:tc>
          <w:tcPr>
            <w:tcW w:w="4030" w:type="dxa"/>
            <w:tcBorders>
              <w:top w:val="dashSmallGap" w:sz="4" w:space="0" w:color="auto"/>
              <w:bottom w:val="dashSmallGap" w:sz="4" w:space="0" w:color="auto"/>
              <w:right w:val="dashSmallGap" w:sz="4" w:space="0" w:color="auto"/>
            </w:tcBorders>
          </w:tcPr>
          <w:p w14:paraId="0C4B4C08" w14:textId="31E04E2A"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 xml:space="preserve">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w:t>
            </w:r>
            <w:r w:rsidRPr="00E62F50">
              <w:rPr>
                <w:rFonts w:ascii="Times New Roman" w:hAnsi="Times New Roman" w:cs="Times New Roman"/>
                <w:sz w:val="24"/>
                <w:szCs w:val="24"/>
              </w:rPr>
              <w:lastRenderedPageBreak/>
              <w:t>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tc>
        <w:tc>
          <w:tcPr>
            <w:tcW w:w="4030" w:type="dxa"/>
            <w:tcBorders>
              <w:top w:val="dashSmallGap" w:sz="4" w:space="0" w:color="auto"/>
              <w:left w:val="dashSmallGap" w:sz="4" w:space="0" w:color="auto"/>
              <w:bottom w:val="dashSmallGap" w:sz="4" w:space="0" w:color="auto"/>
            </w:tcBorders>
          </w:tcPr>
          <w:p w14:paraId="5E3E502B" w14:textId="3A3E9FC5"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lastRenderedPageBreak/>
              <w:t>Примерный перечень музыкальных произведений.</w:t>
            </w:r>
          </w:p>
          <w:p w14:paraId="61855AE3"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sz w:val="24"/>
                <w:szCs w:val="24"/>
              </w:rPr>
              <w:t>Музыкальные игры.</w:t>
            </w:r>
          </w:p>
          <w:p w14:paraId="53FCA0A3" w14:textId="0F842B40"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w:t>
            </w:r>
            <w:r w:rsidRPr="009F0403">
              <w:rPr>
                <w:rFonts w:ascii="Times New Roman" w:hAnsi="Times New Roman" w:cs="Times New Roman"/>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14:paraId="1DAB75D1" w14:textId="5C7BF231"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Игры с пением.</w:t>
            </w:r>
            <w:r w:rsidRPr="009F0403">
              <w:rPr>
                <w:rFonts w:ascii="Times New Roman" w:hAnsi="Times New Roman" w:cs="Times New Roman"/>
                <w:sz w:val="24"/>
                <w:szCs w:val="24"/>
              </w:rPr>
              <w:t xml:space="preserve"> «Плетень», рус. нар. мелодия «Сеяли девушки», обр. И. Кишко; «Узнай по голосу», муз. В. Ребикова («Пьеса»); «Теремок», рус. нар. песня; «Метелица», «Ой, </w:t>
            </w:r>
            <w:r w:rsidRPr="009F0403">
              <w:rPr>
                <w:rFonts w:ascii="Times New Roman" w:hAnsi="Times New Roman" w:cs="Times New Roman"/>
                <w:sz w:val="24"/>
                <w:szCs w:val="24"/>
              </w:rPr>
              <w:lastRenderedPageBreak/>
              <w:t>вставала я ранешенько», рус. нар. песни; «Ищи», муз. Т. Ломовой; «Со вьюном я хожу», рус. нар. песня, обраб. А. Гречанинова; «Савка и Гришка», белорус, нар. песня.</w:t>
            </w:r>
          </w:p>
          <w:p w14:paraId="55D39C48" w14:textId="1A0727A2" w:rsidR="009F0403" w:rsidRPr="009F0403" w:rsidRDefault="009F0403" w:rsidP="009F0403">
            <w:pPr>
              <w:jc w:val="both"/>
              <w:rPr>
                <w:rFonts w:ascii="Times New Roman" w:hAnsi="Times New Roman" w:cs="Times New Roman"/>
                <w:i/>
                <w:sz w:val="24"/>
                <w:szCs w:val="24"/>
              </w:rPr>
            </w:pPr>
            <w:r w:rsidRPr="009F0403">
              <w:rPr>
                <w:rFonts w:ascii="Times New Roman" w:hAnsi="Times New Roman" w:cs="Times New Roman"/>
                <w:i/>
                <w:sz w:val="24"/>
                <w:szCs w:val="24"/>
              </w:rPr>
              <w:t>• Музыкально-дидактические игры.</w:t>
            </w:r>
          </w:p>
          <w:p w14:paraId="321F4954"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звуковысотного слуха</w:t>
            </w:r>
            <w:r w:rsidRPr="009F0403">
              <w:rPr>
                <w:rFonts w:ascii="Times New Roman" w:hAnsi="Times New Roman" w:cs="Times New Roman"/>
                <w:sz w:val="24"/>
                <w:szCs w:val="24"/>
              </w:rPr>
              <w:t>. «Три поросенка», «Подумай, отгадай», «Звуки разные бывают», «Веселые Петрушки».</w:t>
            </w:r>
          </w:p>
          <w:p w14:paraId="754CE6D1"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чувства ритма.</w:t>
            </w:r>
            <w:r w:rsidRPr="009F0403">
              <w:rPr>
                <w:rFonts w:ascii="Times New Roman" w:hAnsi="Times New Roman" w:cs="Times New Roman"/>
                <w:sz w:val="24"/>
                <w:szCs w:val="24"/>
              </w:rPr>
              <w:t xml:space="preserve"> «Прогулка в парк», «Выполни задание», «Определи по ритму». </w:t>
            </w:r>
            <w:r w:rsidRPr="009F0403">
              <w:rPr>
                <w:rFonts w:ascii="Times New Roman" w:hAnsi="Times New Roman" w:cs="Times New Roman"/>
                <w:i/>
                <w:sz w:val="24"/>
                <w:szCs w:val="24"/>
              </w:rPr>
              <w:t>Развитие тембрового слуха</w:t>
            </w:r>
            <w:r w:rsidRPr="009F0403">
              <w:rPr>
                <w:rFonts w:ascii="Times New Roman" w:hAnsi="Times New Roman" w:cs="Times New Roman"/>
                <w:sz w:val="24"/>
                <w:szCs w:val="24"/>
              </w:rPr>
              <w:t>. «Угадай, на чем играю», «Рассказ музыкального инструмента», «Музыкальный домик».</w:t>
            </w:r>
          </w:p>
          <w:p w14:paraId="223FCED2"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диатонического слуха</w:t>
            </w:r>
            <w:r w:rsidRPr="009F0403">
              <w:rPr>
                <w:rFonts w:ascii="Times New Roman" w:hAnsi="Times New Roman" w:cs="Times New Roman"/>
                <w:sz w:val="24"/>
                <w:szCs w:val="24"/>
              </w:rPr>
              <w:t>. «Громко-тихо запоем», «Звенящие колокольчики, ищи».</w:t>
            </w:r>
          </w:p>
          <w:p w14:paraId="04EE218A"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восприятия музыки</w:t>
            </w:r>
            <w:r w:rsidRPr="009F0403">
              <w:rPr>
                <w:rFonts w:ascii="Times New Roman" w:hAnsi="Times New Roman" w:cs="Times New Roman"/>
                <w:sz w:val="24"/>
                <w:szCs w:val="24"/>
              </w:rPr>
              <w:t>. «На лугу», «Песня - танец - марш», «Времена года», «Наши любимые произведения».</w:t>
            </w:r>
          </w:p>
          <w:p w14:paraId="3E89570B" w14:textId="77777777"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Развитие музыкальной памяти</w:t>
            </w:r>
            <w:r w:rsidRPr="009F0403">
              <w:rPr>
                <w:rFonts w:ascii="Times New Roman" w:hAnsi="Times New Roman" w:cs="Times New Roman"/>
                <w:sz w:val="24"/>
                <w:szCs w:val="24"/>
              </w:rPr>
              <w:t>. «Назови композитора», «Угадай песню», «Повтори мелодию», «Узнай произведение».</w:t>
            </w:r>
          </w:p>
          <w:p w14:paraId="35DD0568" w14:textId="1F881F8F" w:rsidR="009F0403"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Инсценировки и музыкальные спектакли</w:t>
            </w:r>
            <w:r w:rsidRPr="009F0403">
              <w:rPr>
                <w:rFonts w:ascii="Times New Roman" w:hAnsi="Times New Roman" w:cs="Times New Roman"/>
                <w:sz w:val="24"/>
                <w:szCs w:val="24"/>
              </w:rPr>
              <w:t xml:space="preserve">.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w:t>
            </w:r>
            <w:r w:rsidRPr="009F0403">
              <w:rPr>
                <w:rFonts w:ascii="Times New Roman" w:hAnsi="Times New Roman" w:cs="Times New Roman"/>
                <w:sz w:val="24"/>
                <w:szCs w:val="24"/>
              </w:rPr>
              <w:lastRenderedPageBreak/>
              <w:t>Тиличеевой; «Золушка», авт. Т. Коренева, «Муха-цокотуха» (опера-игра по мотивам сказки К. Чуковского), муз. М. Красева.</w:t>
            </w:r>
          </w:p>
          <w:p w14:paraId="3FB078DE" w14:textId="442F8325" w:rsidR="00E62F50" w:rsidRPr="009F0403" w:rsidRDefault="009F0403" w:rsidP="009F0403">
            <w:pPr>
              <w:jc w:val="both"/>
              <w:rPr>
                <w:rFonts w:ascii="Times New Roman" w:hAnsi="Times New Roman" w:cs="Times New Roman"/>
                <w:sz w:val="24"/>
                <w:szCs w:val="24"/>
              </w:rPr>
            </w:pPr>
            <w:r w:rsidRPr="009F0403">
              <w:rPr>
                <w:rFonts w:ascii="Times New Roman" w:hAnsi="Times New Roman" w:cs="Times New Roman"/>
                <w:i/>
                <w:sz w:val="24"/>
                <w:szCs w:val="24"/>
              </w:rPr>
              <w:t>• Развитие танцевально-игрового творчества</w:t>
            </w:r>
            <w:r w:rsidRPr="009F0403">
              <w:rPr>
                <w:rFonts w:ascii="Times New Roman" w:hAnsi="Times New Roman" w:cs="Times New Roman"/>
                <w:sz w:val="24"/>
                <w:szCs w:val="24"/>
              </w:rPr>
              <w:t>.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tc>
      </w:tr>
      <w:tr w:rsidR="00E62F50" w:rsidRPr="00D00E82" w14:paraId="29016C4C" w14:textId="77777777" w:rsidTr="000F30AD">
        <w:trPr>
          <w:trHeight w:val="244"/>
        </w:trPr>
        <w:tc>
          <w:tcPr>
            <w:tcW w:w="2207" w:type="dxa"/>
            <w:vMerge/>
            <w:tcBorders>
              <w:top w:val="double" w:sz="4" w:space="0" w:color="auto"/>
            </w:tcBorders>
            <w:shd w:val="clear" w:color="auto" w:fill="AEAAAA" w:themeFill="background2" w:themeFillShade="BF"/>
          </w:tcPr>
          <w:p w14:paraId="4F35F13E"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6374C3CB" w14:textId="77777777" w:rsidR="00E62F50" w:rsidRPr="00E62F50" w:rsidRDefault="00E62F50" w:rsidP="009A57F7">
            <w:pPr>
              <w:jc w:val="both"/>
              <w:rPr>
                <w:rFonts w:ascii="Times New Roman" w:hAnsi="Times New Roman" w:cs="Times New Roman"/>
                <w:sz w:val="20"/>
                <w:szCs w:val="24"/>
              </w:rPr>
            </w:pPr>
          </w:p>
        </w:tc>
        <w:tc>
          <w:tcPr>
            <w:tcW w:w="8060" w:type="dxa"/>
            <w:gridSpan w:val="2"/>
            <w:tcBorders>
              <w:top w:val="dashSmallGap" w:sz="4" w:space="0" w:color="auto"/>
              <w:bottom w:val="dashSmallGap" w:sz="4" w:space="0" w:color="auto"/>
            </w:tcBorders>
            <w:shd w:val="clear" w:color="auto" w:fill="E7E6E6" w:themeFill="background2"/>
          </w:tcPr>
          <w:p w14:paraId="307238FF" w14:textId="1482F6A5" w:rsidR="00E62F50" w:rsidRPr="00E62F50" w:rsidRDefault="00E62F50" w:rsidP="009A57F7">
            <w:pPr>
              <w:jc w:val="both"/>
              <w:rPr>
                <w:rFonts w:ascii="Times New Roman" w:hAnsi="Times New Roman" w:cs="Times New Roman"/>
                <w:sz w:val="24"/>
                <w:szCs w:val="24"/>
              </w:rPr>
            </w:pPr>
            <w:r w:rsidRPr="00E62F50">
              <w:rPr>
                <w:rFonts w:ascii="Times New Roman" w:hAnsi="Times New Roman" w:cs="Times New Roman"/>
                <w:sz w:val="24"/>
                <w:szCs w:val="24"/>
              </w:rPr>
              <w:t>6)</w:t>
            </w:r>
            <w:r w:rsidRPr="00E62F50">
              <w:rPr>
                <w:rFonts w:ascii="Times New Roman" w:hAnsi="Times New Roman" w:cs="Times New Roman"/>
                <w:sz w:val="24"/>
                <w:szCs w:val="24"/>
              </w:rPr>
              <w:tab/>
              <w:t xml:space="preserve">Игра на детских музыкальных инструментах: </w:t>
            </w:r>
          </w:p>
        </w:tc>
      </w:tr>
      <w:tr w:rsidR="00E62F50" w:rsidRPr="00D00E82" w14:paraId="0B1992F2" w14:textId="77777777" w:rsidTr="000F30AD">
        <w:trPr>
          <w:trHeight w:val="2310"/>
        </w:trPr>
        <w:tc>
          <w:tcPr>
            <w:tcW w:w="2207" w:type="dxa"/>
            <w:vMerge/>
            <w:tcBorders>
              <w:top w:val="double" w:sz="4" w:space="0" w:color="auto"/>
            </w:tcBorders>
            <w:shd w:val="clear" w:color="auto" w:fill="AEAAAA" w:themeFill="background2" w:themeFillShade="BF"/>
          </w:tcPr>
          <w:p w14:paraId="785FA6A6" w14:textId="77777777" w:rsidR="00E62F50" w:rsidRPr="00FD1DEC" w:rsidRDefault="00E62F50" w:rsidP="00B85414">
            <w:pPr>
              <w:jc w:val="both"/>
              <w:rPr>
                <w:rFonts w:ascii="Times New Roman" w:hAnsi="Times New Roman" w:cs="Times New Roman"/>
                <w:b/>
                <w:bCs/>
                <w:sz w:val="24"/>
                <w:szCs w:val="24"/>
              </w:rPr>
            </w:pPr>
          </w:p>
        </w:tc>
        <w:tc>
          <w:tcPr>
            <w:tcW w:w="5121" w:type="dxa"/>
            <w:vMerge/>
          </w:tcPr>
          <w:p w14:paraId="088933FB" w14:textId="77777777" w:rsidR="00E62F50" w:rsidRPr="00E62F50" w:rsidRDefault="00E62F50" w:rsidP="009A57F7">
            <w:pPr>
              <w:jc w:val="both"/>
              <w:rPr>
                <w:rFonts w:ascii="Times New Roman" w:hAnsi="Times New Roman" w:cs="Times New Roman"/>
                <w:sz w:val="20"/>
                <w:szCs w:val="24"/>
              </w:rPr>
            </w:pPr>
          </w:p>
        </w:tc>
        <w:tc>
          <w:tcPr>
            <w:tcW w:w="4030" w:type="dxa"/>
            <w:tcBorders>
              <w:top w:val="dashSmallGap" w:sz="4" w:space="0" w:color="auto"/>
              <w:bottom w:val="dashSmallGap" w:sz="4" w:space="0" w:color="auto"/>
              <w:right w:val="dashSmallGap" w:sz="4" w:space="0" w:color="auto"/>
            </w:tcBorders>
          </w:tcPr>
          <w:p w14:paraId="129BD976" w14:textId="604FBBA8" w:rsidR="00E62F50" w:rsidRPr="00E62F50" w:rsidRDefault="00E62F50" w:rsidP="00E62F50">
            <w:pPr>
              <w:jc w:val="both"/>
              <w:rPr>
                <w:rFonts w:ascii="Times New Roman" w:hAnsi="Times New Roman" w:cs="Times New Roman"/>
                <w:sz w:val="24"/>
                <w:szCs w:val="24"/>
              </w:rPr>
            </w:pPr>
            <w:r w:rsidRPr="00E62F50">
              <w:rPr>
                <w:rFonts w:ascii="Times New Roman" w:hAnsi="Times New Roman" w:cs="Times New Roman"/>
                <w:sz w:val="24"/>
                <w:szCs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c>
          <w:tcPr>
            <w:tcW w:w="4030" w:type="dxa"/>
            <w:tcBorders>
              <w:top w:val="dashSmallGap" w:sz="4" w:space="0" w:color="auto"/>
              <w:left w:val="dashSmallGap" w:sz="4" w:space="0" w:color="auto"/>
              <w:bottom w:val="dashSmallGap" w:sz="4" w:space="0" w:color="auto"/>
            </w:tcBorders>
          </w:tcPr>
          <w:p w14:paraId="7FF23CF5" w14:textId="04FBAE0A" w:rsidR="00E62F50" w:rsidRPr="009F0403" w:rsidRDefault="009F0403" w:rsidP="009A57F7">
            <w:pPr>
              <w:jc w:val="both"/>
              <w:rPr>
                <w:rFonts w:ascii="Times New Roman" w:hAnsi="Times New Roman" w:cs="Times New Roman"/>
                <w:sz w:val="24"/>
                <w:szCs w:val="24"/>
              </w:rPr>
            </w:pPr>
            <w:r w:rsidRPr="009F0403">
              <w:rPr>
                <w:rFonts w:ascii="Times New Roman" w:hAnsi="Times New Roman" w:cs="Times New Roman"/>
                <w:i/>
                <w:sz w:val="24"/>
                <w:szCs w:val="24"/>
              </w:rPr>
              <w:t>Игра на детских музыкальных инструментах.</w:t>
            </w:r>
            <w:r w:rsidRPr="009F0403">
              <w:rPr>
                <w:rFonts w:ascii="Times New Roman" w:hAnsi="Times New Roman" w:cs="Times New Roman"/>
                <w:sz w:val="24"/>
                <w:szCs w:val="24"/>
              </w:rPr>
              <w:t xml:space="preserve">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r w:rsidR="009F0403" w:rsidRPr="00D00E82" w14:paraId="4BB3BE9F" w14:textId="77777777" w:rsidTr="000F30AD">
        <w:trPr>
          <w:trHeight w:val="1308"/>
        </w:trPr>
        <w:tc>
          <w:tcPr>
            <w:tcW w:w="2207" w:type="dxa"/>
            <w:vMerge/>
            <w:tcBorders>
              <w:top w:val="double" w:sz="4" w:space="0" w:color="auto"/>
            </w:tcBorders>
            <w:shd w:val="clear" w:color="auto" w:fill="AEAAAA" w:themeFill="background2" w:themeFillShade="BF"/>
          </w:tcPr>
          <w:p w14:paraId="787728C1" w14:textId="77777777" w:rsidR="009F0403" w:rsidRPr="00FD1DEC" w:rsidRDefault="009F0403" w:rsidP="00B85414">
            <w:pPr>
              <w:jc w:val="both"/>
              <w:rPr>
                <w:rFonts w:ascii="Times New Roman" w:hAnsi="Times New Roman" w:cs="Times New Roman"/>
                <w:b/>
                <w:bCs/>
                <w:sz w:val="24"/>
                <w:szCs w:val="24"/>
              </w:rPr>
            </w:pPr>
          </w:p>
        </w:tc>
        <w:tc>
          <w:tcPr>
            <w:tcW w:w="5121" w:type="dxa"/>
            <w:vMerge/>
            <w:tcBorders>
              <w:bottom w:val="single" w:sz="4" w:space="0" w:color="auto"/>
            </w:tcBorders>
          </w:tcPr>
          <w:p w14:paraId="0E636A81" w14:textId="77777777" w:rsidR="009F0403" w:rsidRPr="00E62F50" w:rsidRDefault="009F0403" w:rsidP="009A57F7">
            <w:pPr>
              <w:jc w:val="both"/>
              <w:rPr>
                <w:rFonts w:ascii="Times New Roman" w:hAnsi="Times New Roman" w:cs="Times New Roman"/>
                <w:sz w:val="20"/>
                <w:szCs w:val="24"/>
              </w:rPr>
            </w:pPr>
          </w:p>
        </w:tc>
        <w:tc>
          <w:tcPr>
            <w:tcW w:w="8060" w:type="dxa"/>
            <w:gridSpan w:val="2"/>
            <w:tcBorders>
              <w:top w:val="dashSmallGap" w:sz="4" w:space="0" w:color="auto"/>
              <w:bottom w:val="single" w:sz="4" w:space="0" w:color="auto"/>
            </w:tcBorders>
          </w:tcPr>
          <w:p w14:paraId="7E317DCB" w14:textId="0FD287F1" w:rsidR="009F0403" w:rsidRPr="00E62F50" w:rsidRDefault="009F0403" w:rsidP="009A57F7">
            <w:pPr>
              <w:jc w:val="both"/>
              <w:rPr>
                <w:rFonts w:ascii="Times New Roman" w:hAnsi="Times New Roman" w:cs="Times New Roman"/>
                <w:sz w:val="18"/>
                <w:szCs w:val="24"/>
              </w:rPr>
            </w:pPr>
            <w:r w:rsidRPr="009A57F7">
              <w:rPr>
                <w:rFonts w:ascii="Times New Roman" w:hAnsi="Times New Roman" w:cs="Times New Roman"/>
                <w:sz w:val="24"/>
                <w:szCs w:val="24"/>
              </w:rPr>
              <w:t>7)</w:t>
            </w:r>
            <w:r w:rsidRPr="009A57F7">
              <w:rPr>
                <w:rFonts w:ascii="Times New Roman" w:hAnsi="Times New Roman" w:cs="Times New Roman"/>
                <w:sz w:val="24"/>
                <w:szCs w:val="24"/>
              </w:rPr>
              <w:tab/>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tc>
      </w:tr>
      <w:tr w:rsidR="009A57F7" w:rsidRPr="00D00E82" w14:paraId="3A77A4C3" w14:textId="77777777" w:rsidTr="000F30AD">
        <w:trPr>
          <w:trHeight w:val="150"/>
        </w:trPr>
        <w:tc>
          <w:tcPr>
            <w:tcW w:w="2207" w:type="dxa"/>
            <w:vMerge/>
            <w:tcBorders>
              <w:top w:val="double" w:sz="4" w:space="0" w:color="auto"/>
            </w:tcBorders>
            <w:shd w:val="clear" w:color="auto" w:fill="AEAAAA" w:themeFill="background2" w:themeFillShade="BF"/>
          </w:tcPr>
          <w:p w14:paraId="553E87E4"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4708DF9F" w14:textId="69D0BC3C"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5)</w:t>
            </w:r>
            <w:r w:rsidRPr="009A57F7">
              <w:rPr>
                <w:rFonts w:ascii="Times New Roman" w:hAnsi="Times New Roman" w:cs="Times New Roman"/>
                <w:sz w:val="24"/>
                <w:szCs w:val="24"/>
              </w:rPr>
              <w:tab/>
              <w:t>театрализованная деятельность:</w:t>
            </w:r>
          </w:p>
        </w:tc>
      </w:tr>
      <w:tr w:rsidR="009A57F7" w:rsidRPr="00D00E82" w14:paraId="4286F3F6" w14:textId="77777777" w:rsidTr="000F30AD">
        <w:trPr>
          <w:trHeight w:val="970"/>
        </w:trPr>
        <w:tc>
          <w:tcPr>
            <w:tcW w:w="2207" w:type="dxa"/>
            <w:vMerge/>
            <w:tcBorders>
              <w:top w:val="double" w:sz="4" w:space="0" w:color="auto"/>
            </w:tcBorders>
            <w:shd w:val="clear" w:color="auto" w:fill="AEAAAA" w:themeFill="background2" w:themeFillShade="BF"/>
          </w:tcPr>
          <w:p w14:paraId="6CFD0606"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single" w:sz="4" w:space="0" w:color="auto"/>
            </w:tcBorders>
          </w:tcPr>
          <w:p w14:paraId="21EE1630"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приобщение детей к театральному искусству через знакомство с историей театра, его жанрами, устройством и профессиями;</w:t>
            </w:r>
          </w:p>
          <w:p w14:paraId="45D604B5"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знакомить детей с разными видами театрализованной деятельности;</w:t>
            </w:r>
          </w:p>
          <w:p w14:paraId="3E7F625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37ED054A"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1AF0C59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развивать навыки кукловождения в различных театральных системах (перчаточными, тростевыми, марионеткам и так далее);</w:t>
            </w:r>
          </w:p>
          <w:p w14:paraId="21DA2128"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умение согласовывать свои действия с партнерами, приучать правильно оценивать действия персонажей в спектакле;</w:t>
            </w:r>
          </w:p>
          <w:p w14:paraId="4836BE7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1DD03C0" w14:textId="7734D6C1"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способность творчески передавать образ в играх драматизациях, спектаклях;</w:t>
            </w:r>
          </w:p>
        </w:tc>
        <w:tc>
          <w:tcPr>
            <w:tcW w:w="8060" w:type="dxa"/>
            <w:gridSpan w:val="2"/>
            <w:tcBorders>
              <w:top w:val="dashSmallGap" w:sz="4" w:space="0" w:color="auto"/>
              <w:bottom w:val="single" w:sz="4" w:space="0" w:color="auto"/>
            </w:tcBorders>
          </w:tcPr>
          <w:p w14:paraId="56E5A20F" w14:textId="0D3EC69A"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tc>
      </w:tr>
      <w:tr w:rsidR="009A57F7" w:rsidRPr="00D00E82" w14:paraId="77CC640D" w14:textId="77777777" w:rsidTr="000F30AD">
        <w:trPr>
          <w:trHeight w:val="150"/>
        </w:trPr>
        <w:tc>
          <w:tcPr>
            <w:tcW w:w="2207" w:type="dxa"/>
            <w:vMerge/>
            <w:tcBorders>
              <w:top w:val="double" w:sz="4" w:space="0" w:color="auto"/>
            </w:tcBorders>
            <w:shd w:val="clear" w:color="auto" w:fill="AEAAAA" w:themeFill="background2" w:themeFillShade="BF"/>
          </w:tcPr>
          <w:p w14:paraId="0F570859"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single" w:sz="4" w:space="0" w:color="auto"/>
              <w:bottom w:val="dashSmallGap" w:sz="4" w:space="0" w:color="auto"/>
            </w:tcBorders>
            <w:shd w:val="clear" w:color="auto" w:fill="E7E6E6" w:themeFill="background2"/>
          </w:tcPr>
          <w:p w14:paraId="18A11C6E" w14:textId="7E173C26" w:rsidR="009A57F7" w:rsidRPr="009A57F7" w:rsidRDefault="009A57F7" w:rsidP="009A57F7">
            <w:pPr>
              <w:jc w:val="center"/>
              <w:rPr>
                <w:rFonts w:ascii="Times New Roman" w:hAnsi="Times New Roman" w:cs="Times New Roman"/>
                <w:sz w:val="24"/>
                <w:szCs w:val="24"/>
              </w:rPr>
            </w:pPr>
            <w:r w:rsidRPr="009A57F7">
              <w:rPr>
                <w:rFonts w:ascii="Times New Roman" w:hAnsi="Times New Roman" w:cs="Times New Roman"/>
                <w:sz w:val="24"/>
                <w:szCs w:val="24"/>
              </w:rPr>
              <w:t>6)</w:t>
            </w:r>
            <w:r w:rsidRPr="009A57F7">
              <w:rPr>
                <w:rFonts w:ascii="Times New Roman" w:hAnsi="Times New Roman" w:cs="Times New Roman"/>
                <w:sz w:val="24"/>
                <w:szCs w:val="24"/>
              </w:rPr>
              <w:tab/>
              <w:t>культурно-досуговая деятельность:</w:t>
            </w:r>
          </w:p>
        </w:tc>
      </w:tr>
      <w:tr w:rsidR="009A57F7" w:rsidRPr="00D00E82" w14:paraId="4931EAE2" w14:textId="77777777" w:rsidTr="000F30AD">
        <w:trPr>
          <w:trHeight w:val="970"/>
        </w:trPr>
        <w:tc>
          <w:tcPr>
            <w:tcW w:w="2207" w:type="dxa"/>
            <w:vMerge/>
            <w:tcBorders>
              <w:top w:val="double" w:sz="4" w:space="0" w:color="auto"/>
            </w:tcBorders>
            <w:shd w:val="clear" w:color="auto" w:fill="AEAAAA" w:themeFill="background2" w:themeFillShade="BF"/>
          </w:tcPr>
          <w:p w14:paraId="0758ED80" w14:textId="77777777" w:rsidR="009A57F7" w:rsidRPr="00FD1DEC" w:rsidRDefault="009A57F7" w:rsidP="00B85414">
            <w:pPr>
              <w:jc w:val="both"/>
              <w:rPr>
                <w:rFonts w:ascii="Times New Roman" w:hAnsi="Times New Roman" w:cs="Times New Roman"/>
                <w:b/>
                <w:bCs/>
                <w:sz w:val="24"/>
                <w:szCs w:val="24"/>
              </w:rPr>
            </w:pPr>
          </w:p>
        </w:tc>
        <w:tc>
          <w:tcPr>
            <w:tcW w:w="5121" w:type="dxa"/>
            <w:tcBorders>
              <w:top w:val="dashSmallGap" w:sz="4" w:space="0" w:color="auto"/>
              <w:bottom w:val="dashSmallGap" w:sz="4" w:space="0" w:color="auto"/>
            </w:tcBorders>
          </w:tcPr>
          <w:p w14:paraId="1B5DB28B"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продолжать формировать интерес к полезной деятельности в свободное время (отдых, творчество, самообразование);</w:t>
            </w:r>
          </w:p>
          <w:p w14:paraId="749733B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67A70C27"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0E8A21F1"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воспитывать уважительное отношение к своей стране в ходе предпраздничной подготовки;</w:t>
            </w:r>
          </w:p>
          <w:p w14:paraId="6444D1FF" w14:textId="77777777"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формировать чувство удовлетворения от участия в коллективной досуговой деятельности;</w:t>
            </w:r>
          </w:p>
          <w:p w14:paraId="799C0370" w14:textId="3F390D5C" w:rsidR="009A57F7" w:rsidRPr="009A57F7" w:rsidRDefault="009A57F7" w:rsidP="009A57F7">
            <w:pPr>
              <w:jc w:val="both"/>
              <w:rPr>
                <w:rFonts w:ascii="Times New Roman" w:hAnsi="Times New Roman" w:cs="Times New Roman"/>
                <w:sz w:val="24"/>
                <w:szCs w:val="24"/>
              </w:rPr>
            </w:pPr>
            <w:r w:rsidRPr="009A57F7">
              <w:rPr>
                <w:rFonts w:ascii="Times New Roman" w:hAnsi="Times New Roman" w:cs="Times New Roman"/>
                <w:sz w:val="24"/>
                <w:szCs w:val="24"/>
              </w:rPr>
              <w:t>•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8060" w:type="dxa"/>
            <w:gridSpan w:val="2"/>
            <w:tcBorders>
              <w:top w:val="dashSmallGap" w:sz="4" w:space="0" w:color="auto"/>
              <w:bottom w:val="dashSmallGap" w:sz="4" w:space="0" w:color="auto"/>
            </w:tcBorders>
          </w:tcPr>
          <w:p w14:paraId="713CEBE0" w14:textId="347F31C3" w:rsidR="009A57F7" w:rsidRPr="009A57F7" w:rsidRDefault="00E62F50" w:rsidP="005C0A89">
            <w:pPr>
              <w:jc w:val="both"/>
              <w:rPr>
                <w:rFonts w:ascii="Times New Roman" w:hAnsi="Times New Roman" w:cs="Times New Roman"/>
                <w:sz w:val="24"/>
                <w:szCs w:val="24"/>
              </w:rPr>
            </w:pPr>
            <w:r w:rsidRPr="00E62F50">
              <w:rPr>
                <w:rFonts w:ascii="Times New Roman" w:hAnsi="Times New Roman" w:cs="Times New Roman"/>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9A57F7" w:rsidRPr="00D00E82" w14:paraId="31D81CB8" w14:textId="77777777" w:rsidTr="000F30AD">
        <w:trPr>
          <w:trHeight w:val="480"/>
        </w:trPr>
        <w:tc>
          <w:tcPr>
            <w:tcW w:w="2207" w:type="dxa"/>
            <w:vMerge/>
            <w:tcBorders>
              <w:bottom w:val="double" w:sz="4" w:space="0" w:color="auto"/>
            </w:tcBorders>
            <w:shd w:val="clear" w:color="auto" w:fill="AEAAAA" w:themeFill="background2" w:themeFillShade="BF"/>
          </w:tcPr>
          <w:p w14:paraId="3D5E35F3" w14:textId="77777777" w:rsidR="009A57F7" w:rsidRPr="00FD1DEC"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bottom w:val="double" w:sz="4" w:space="0" w:color="auto"/>
            </w:tcBorders>
            <w:shd w:val="clear" w:color="auto" w:fill="E7E6E6" w:themeFill="background2"/>
          </w:tcPr>
          <w:p w14:paraId="6F839F4D"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w:t>
            </w:r>
            <w:r w:rsidRPr="00627155">
              <w:rPr>
                <w:rFonts w:ascii="Times New Roman" w:hAnsi="Times New Roman" w:cs="Times New Roman"/>
                <w:b/>
                <w:sz w:val="24"/>
                <w:szCs w:val="24"/>
              </w:rPr>
              <w:t>«Культура» и «Красота»</w:t>
            </w:r>
            <w:r w:rsidRPr="00627155">
              <w:rPr>
                <w:rFonts w:ascii="Times New Roman" w:hAnsi="Times New Roman" w:cs="Times New Roman"/>
                <w:sz w:val="24"/>
                <w:szCs w:val="24"/>
              </w:rPr>
              <w:t>, что предполагает:</w:t>
            </w:r>
          </w:p>
          <w:p w14:paraId="27835079"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73B30367"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приобщение к традициям и великому культурному наследию российского народа, шедеврам мировой художественной культуры;</w:t>
            </w:r>
          </w:p>
          <w:p w14:paraId="35967144"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становление эстетического, эмоционально-ценностного отношения к окружающему миру для гармонизации внешнего и внутреннего мира ребёнка;</w:t>
            </w:r>
          </w:p>
          <w:p w14:paraId="67841870"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создание условий для раскрытия детьми базовых ценностей и их проживания в разных видах художественно-творческой деятельности;</w:t>
            </w:r>
          </w:p>
          <w:p w14:paraId="51AA7F9E" w14:textId="77777777" w:rsidR="009A57F7" w:rsidRPr="00627155" w:rsidRDefault="009A57F7" w:rsidP="00864F8F">
            <w:pPr>
              <w:jc w:val="both"/>
              <w:rPr>
                <w:rFonts w:ascii="Times New Roman" w:hAnsi="Times New Roman" w:cs="Times New Roman"/>
                <w:sz w:val="24"/>
                <w:szCs w:val="24"/>
              </w:rPr>
            </w:pPr>
            <w:r w:rsidRPr="00627155">
              <w:rPr>
                <w:rFonts w:ascii="Times New Roman" w:hAnsi="Times New Roman" w:cs="Times New Roman"/>
                <w:sz w:val="24"/>
                <w:szCs w:val="24"/>
              </w:rPr>
              <w:t>• формирование целостной картины мира на основе интеграции интеллектуального и эмоционально-образного способов его освоения детьми;</w:t>
            </w:r>
          </w:p>
          <w:p w14:paraId="10C35D1F" w14:textId="14EE9EB4" w:rsidR="009A57F7" w:rsidRPr="00D00E82" w:rsidRDefault="009A57F7" w:rsidP="005C0A89">
            <w:pPr>
              <w:jc w:val="both"/>
              <w:rPr>
                <w:rFonts w:ascii="Times New Roman" w:hAnsi="Times New Roman" w:cs="Times New Roman"/>
                <w:sz w:val="24"/>
                <w:szCs w:val="24"/>
              </w:rPr>
            </w:pPr>
            <w:r w:rsidRPr="00627155">
              <w:rPr>
                <w:rFonts w:ascii="Times New Roman" w:hAnsi="Times New Roman" w:cs="Times New Roman"/>
                <w:sz w:val="24"/>
                <w:szCs w:val="24"/>
              </w:rPr>
              <w:lastRenderedPageBreak/>
              <w:t>• 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9A57F7" w:rsidRPr="00D00E82" w14:paraId="68F54FD1" w14:textId="77777777" w:rsidTr="000F30AD">
        <w:trPr>
          <w:trHeight w:val="240"/>
        </w:trPr>
        <w:tc>
          <w:tcPr>
            <w:tcW w:w="2207" w:type="dxa"/>
            <w:vMerge w:val="restart"/>
            <w:tcBorders>
              <w:top w:val="double" w:sz="4" w:space="0" w:color="auto"/>
            </w:tcBorders>
            <w:shd w:val="clear" w:color="auto" w:fill="AEAAAA" w:themeFill="background2" w:themeFillShade="BF"/>
          </w:tcPr>
          <w:p w14:paraId="3546147D" w14:textId="5B843B0E" w:rsidR="009A57F7" w:rsidRPr="005C0A89" w:rsidRDefault="009A57F7" w:rsidP="00B85414">
            <w:pPr>
              <w:jc w:val="both"/>
              <w:rPr>
                <w:rFonts w:ascii="Times New Roman" w:hAnsi="Times New Roman" w:cs="Times New Roman"/>
                <w:b/>
                <w:bCs/>
                <w:sz w:val="24"/>
                <w:szCs w:val="24"/>
              </w:rPr>
            </w:pPr>
            <w:r w:rsidRPr="005C0A89">
              <w:rPr>
                <w:rFonts w:ascii="Times New Roman" w:hAnsi="Times New Roman" w:cs="Times New Roman"/>
                <w:b/>
                <w:bCs/>
                <w:sz w:val="24"/>
                <w:szCs w:val="24"/>
              </w:rPr>
              <w:lastRenderedPageBreak/>
              <w:t>Физическое развитие</w:t>
            </w:r>
          </w:p>
        </w:tc>
        <w:tc>
          <w:tcPr>
            <w:tcW w:w="5121" w:type="dxa"/>
            <w:tcBorders>
              <w:top w:val="double" w:sz="4" w:space="0" w:color="auto"/>
              <w:bottom w:val="dashSmallGap" w:sz="4" w:space="0" w:color="auto"/>
            </w:tcBorders>
          </w:tcPr>
          <w:p w14:paraId="2FA893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713CEA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48F8A9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14:paraId="06966B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53A0FB5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61D61EE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w:t>
            </w:r>
            <w:r w:rsidRPr="00A456C4">
              <w:rPr>
                <w:rFonts w:ascii="Times New Roman" w:hAnsi="Times New Roman" w:cs="Times New Roman"/>
                <w:sz w:val="24"/>
                <w:szCs w:val="24"/>
              </w:rPr>
              <w:lastRenderedPageBreak/>
              <w:t>двигательной деятельности и при проведении туристских прогулок и экскурсий;</w:t>
            </w:r>
          </w:p>
          <w:p w14:paraId="198D56CD" w14:textId="6E6D5564"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8060" w:type="dxa"/>
            <w:gridSpan w:val="2"/>
            <w:tcBorders>
              <w:top w:val="double" w:sz="4" w:space="0" w:color="auto"/>
              <w:bottom w:val="dashSmallGap" w:sz="4" w:space="0" w:color="auto"/>
            </w:tcBorders>
          </w:tcPr>
          <w:p w14:paraId="7E304D2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1E0DACC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DA9809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3AB7133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1C6846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1) Основная гимнастика</w:t>
            </w:r>
            <w:r w:rsidRPr="00A456C4">
              <w:rPr>
                <w:rFonts w:ascii="Times New Roman" w:hAnsi="Times New Roman" w:cs="Times New Roman"/>
                <w:sz w:val="24"/>
                <w:szCs w:val="24"/>
              </w:rPr>
              <w:t xml:space="preserve"> (основные движения, общеразвивающие упражнения, ритмическая гимнастика и строевые упражнения).</w:t>
            </w:r>
          </w:p>
          <w:p w14:paraId="67540EE0"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Основные движения:</w:t>
            </w:r>
          </w:p>
          <w:p w14:paraId="1ECBA36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w:t>
            </w:r>
            <w:r w:rsidRPr="00A456C4">
              <w:rPr>
                <w:rFonts w:ascii="Times New Roman" w:hAnsi="Times New Roman" w:cs="Times New Roman"/>
                <w:sz w:val="24"/>
                <w:szCs w:val="24"/>
              </w:rPr>
              <w:lastRenderedPageBreak/>
              <w:t>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0547B1A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2A783A3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14:paraId="615D962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5E558DD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1330264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w:t>
            </w:r>
            <w:r w:rsidRPr="00A456C4">
              <w:rPr>
                <w:rFonts w:ascii="Times New Roman" w:hAnsi="Times New Roman" w:cs="Times New Roman"/>
                <w:sz w:val="24"/>
                <w:szCs w:val="24"/>
              </w:rPr>
              <w:lastRenderedPageBreak/>
              <w:t>скакалку с места; вбегание под вращающуюся скакалку - прыжок - выбегание; пробегание под вращающейся скакалкой парами.</w:t>
            </w:r>
          </w:p>
          <w:p w14:paraId="39389D0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4BEDC4D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14:paraId="7BA5C3D2"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Общеразвивающие упражнения:</w:t>
            </w:r>
          </w:p>
          <w:p w14:paraId="21564D52"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06E10A5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0256BDB8"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14:paraId="54B8F6F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56E72145"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Ритмическая гимнастика:</w:t>
            </w:r>
          </w:p>
          <w:p w14:paraId="7BF4461B"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6532652E" w14:textId="77777777" w:rsidR="00A456C4" w:rsidRPr="00A456C4" w:rsidRDefault="00A456C4" w:rsidP="00A456C4">
            <w:pPr>
              <w:jc w:val="both"/>
              <w:rPr>
                <w:rFonts w:ascii="Times New Roman" w:hAnsi="Times New Roman" w:cs="Times New Roman"/>
                <w:i/>
                <w:sz w:val="24"/>
                <w:szCs w:val="24"/>
              </w:rPr>
            </w:pPr>
            <w:r w:rsidRPr="00A456C4">
              <w:rPr>
                <w:rFonts w:ascii="Times New Roman" w:hAnsi="Times New Roman" w:cs="Times New Roman"/>
                <w:i/>
                <w:sz w:val="24"/>
                <w:szCs w:val="24"/>
              </w:rPr>
              <w:t>Строевые упражнения:</w:t>
            </w:r>
          </w:p>
          <w:p w14:paraId="59607ACA"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6553727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2) Подвижные игры</w:t>
            </w:r>
            <w:r w:rsidRPr="00A456C4">
              <w:rPr>
                <w:rFonts w:ascii="Times New Roman" w:hAnsi="Times New Roman" w:cs="Times New Roman"/>
                <w:sz w:val="24"/>
                <w:szCs w:val="24"/>
              </w:rPr>
              <w:t xml:space="preserve">: педагог продолжает знакомить детей подвижным играм, поощряет использование детьми в самостоятельной деятельности </w:t>
            </w:r>
            <w:r w:rsidRPr="00A456C4">
              <w:rPr>
                <w:rFonts w:ascii="Times New Roman" w:hAnsi="Times New Roman" w:cs="Times New Roman"/>
                <w:sz w:val="24"/>
                <w:szCs w:val="24"/>
              </w:rPr>
              <w:lastRenderedPageBreak/>
              <w:t>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4D5C472E"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14:paraId="68238FC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3)</w:t>
            </w:r>
            <w:r w:rsidRPr="00A456C4">
              <w:rPr>
                <w:rFonts w:ascii="Times New Roman" w:hAnsi="Times New Roman" w:cs="Times New Roman"/>
                <w:sz w:val="24"/>
                <w:szCs w:val="24"/>
                <w:highlight w:val="lightGray"/>
              </w:rPr>
              <w:tab/>
              <w:t>Спортивные игры</w:t>
            </w:r>
            <w:r w:rsidRPr="00A456C4">
              <w:rPr>
                <w:rFonts w:ascii="Times New Roman" w:hAnsi="Times New Roman" w:cs="Times New Roman"/>
                <w:sz w:val="24"/>
                <w:szCs w:val="24"/>
              </w:rPr>
              <w:t>: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374F4D29" w14:textId="6FABDC99" w:rsid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14:paraId="2F3ABCDD" w14:textId="77777777" w:rsidR="00525B90" w:rsidRPr="00A456C4" w:rsidRDefault="00525B90" w:rsidP="00A456C4">
            <w:pPr>
              <w:jc w:val="both"/>
              <w:rPr>
                <w:rFonts w:ascii="Times New Roman" w:hAnsi="Times New Roman" w:cs="Times New Roman"/>
                <w:sz w:val="24"/>
                <w:szCs w:val="24"/>
              </w:rPr>
            </w:pPr>
          </w:p>
          <w:p w14:paraId="784FFA8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2F4A142F"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14:paraId="47F5298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lastRenderedPageBreak/>
              <w:t>• 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234669A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Бадминтон: перебрасывание волана ракеткой на сторону партнера без сетки, через сетку, правильно удерживая ракетку.</w:t>
            </w:r>
          </w:p>
          <w:p w14:paraId="5F4FBDB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112E59CC"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4)</w:t>
            </w:r>
            <w:r w:rsidRPr="00A456C4">
              <w:rPr>
                <w:rFonts w:ascii="Times New Roman" w:hAnsi="Times New Roman" w:cs="Times New Roman"/>
                <w:sz w:val="24"/>
                <w:szCs w:val="24"/>
                <w:highlight w:val="lightGray"/>
              </w:rPr>
              <w:tab/>
              <w:t>Спортивные упражнения</w:t>
            </w:r>
            <w:r w:rsidRPr="00A456C4">
              <w:rPr>
                <w:rFonts w:ascii="Times New Roman" w:hAnsi="Times New Roman" w:cs="Times New Roman"/>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3A3796B1"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санках: игровые задания и соревнования в катании на санях на скорость.</w:t>
            </w:r>
          </w:p>
          <w:p w14:paraId="019CC4E5"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14:paraId="763A2854"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302A25FD"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Катание на двухколесном велосипеде, самокате: по прямой, по кругу, змейкой, объезжая препятствие, на скорость.</w:t>
            </w:r>
          </w:p>
          <w:p w14:paraId="5C002982" w14:textId="1CB5F18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 Плавание: погружение в воду с головой с открытыми глазами, скольжение на груди и спине, двигая ногами (вверх - вниз); </w:t>
            </w:r>
            <w:r w:rsidR="00F63EEA" w:rsidRPr="00A456C4">
              <w:rPr>
                <w:rFonts w:ascii="Times New Roman" w:hAnsi="Times New Roman" w:cs="Times New Roman"/>
                <w:sz w:val="24"/>
                <w:szCs w:val="24"/>
              </w:rPr>
              <w:t>пропиливание</w:t>
            </w:r>
            <w:r w:rsidRPr="00A456C4">
              <w:rPr>
                <w:rFonts w:ascii="Times New Roman" w:hAnsi="Times New Roman" w:cs="Times New Roman"/>
                <w:sz w:val="24"/>
                <w:szCs w:val="24"/>
              </w:rPr>
              <w:t xml:space="preserve"> в воротца, с надувной игрушкой или кругом в руках и без; произвольным стилем (от 10-15 м); упражнения комплексов </w:t>
            </w:r>
            <w:r w:rsidR="00F63EEA" w:rsidRPr="00A456C4">
              <w:rPr>
                <w:rFonts w:ascii="Times New Roman" w:hAnsi="Times New Roman" w:cs="Times New Roman"/>
                <w:sz w:val="24"/>
                <w:szCs w:val="24"/>
              </w:rPr>
              <w:t>гидр аэробики</w:t>
            </w:r>
            <w:r w:rsidRPr="00A456C4">
              <w:rPr>
                <w:rFonts w:ascii="Times New Roman" w:hAnsi="Times New Roman" w:cs="Times New Roman"/>
                <w:sz w:val="24"/>
                <w:szCs w:val="24"/>
              </w:rPr>
              <w:t xml:space="preserve"> в воде у бортика и без опоры.</w:t>
            </w:r>
          </w:p>
          <w:p w14:paraId="0D454ED3"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5)</w:t>
            </w:r>
            <w:r w:rsidRPr="00A456C4">
              <w:rPr>
                <w:rFonts w:ascii="Times New Roman" w:hAnsi="Times New Roman" w:cs="Times New Roman"/>
                <w:sz w:val="24"/>
                <w:szCs w:val="24"/>
                <w:highlight w:val="lightGray"/>
              </w:rPr>
              <w:tab/>
              <w:t>Формирование основ здорового образа жизни</w:t>
            </w:r>
            <w:r w:rsidRPr="00A456C4">
              <w:rPr>
                <w:rFonts w:ascii="Times New Roman" w:hAnsi="Times New Roman" w:cs="Times New Roman"/>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w:t>
            </w:r>
            <w:r w:rsidRPr="00A456C4">
              <w:rPr>
                <w:rFonts w:ascii="Times New Roman" w:hAnsi="Times New Roman" w:cs="Times New Roman"/>
                <w:sz w:val="24"/>
                <w:szCs w:val="24"/>
              </w:rPr>
              <w:lastRenderedPageBreak/>
              <w:t>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36EDAC06"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highlight w:val="lightGray"/>
              </w:rPr>
              <w:t>6)</w:t>
            </w:r>
            <w:r w:rsidRPr="00A456C4">
              <w:rPr>
                <w:rFonts w:ascii="Times New Roman" w:hAnsi="Times New Roman" w:cs="Times New Roman"/>
                <w:sz w:val="24"/>
                <w:szCs w:val="24"/>
                <w:highlight w:val="lightGray"/>
              </w:rPr>
              <w:tab/>
              <w:t>Активный отдых.</w:t>
            </w:r>
          </w:p>
          <w:p w14:paraId="56ED44EF" w14:textId="64B506AA"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Физкультурные праздники и досуги</w:t>
            </w:r>
            <w:r w:rsidRPr="00A456C4">
              <w:rPr>
                <w:rFonts w:ascii="Times New Roman" w:hAnsi="Times New Roman" w:cs="Times New Roman"/>
                <w:sz w:val="24"/>
                <w:szCs w:val="24"/>
              </w:rPr>
              <w:t>: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677A6E1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EDE96C9"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14:paraId="1C4B97D4" w14:textId="0FCD8D84"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Дни здоровья</w:t>
            </w:r>
            <w:r w:rsidRPr="00A456C4">
              <w:rPr>
                <w:rFonts w:ascii="Times New Roman" w:hAnsi="Times New Roman" w:cs="Times New Roman"/>
                <w:sz w:val="24"/>
                <w:szCs w:val="24"/>
              </w:rPr>
              <w:t>: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1B0C6EB1" w14:textId="5BBAA7B1"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i/>
                <w:sz w:val="24"/>
                <w:szCs w:val="24"/>
              </w:rPr>
              <w:t xml:space="preserve">• Туристские прогулки и экскурсии </w:t>
            </w:r>
            <w:r w:rsidRPr="00A456C4">
              <w:rPr>
                <w:rFonts w:ascii="Times New Roman" w:hAnsi="Times New Roman" w:cs="Times New Roman"/>
                <w:sz w:val="24"/>
                <w:szCs w:val="24"/>
              </w:rPr>
              <w:t>организуются при наличии возможностей дополнительного сопровождения и организации санитарных стоянок.</w:t>
            </w:r>
          </w:p>
          <w:p w14:paraId="46FF4B80" w14:textId="77777777" w:rsidR="00A456C4" w:rsidRPr="00A456C4"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 xml:space="preserve">Педагог организует пешеходные прогулки. Время перехода в одну сторону составляет 35-40 минут, общая продолжительность не более 2-2,5 часов. </w:t>
            </w:r>
            <w:r w:rsidRPr="00A456C4">
              <w:rPr>
                <w:rFonts w:ascii="Times New Roman" w:hAnsi="Times New Roman" w:cs="Times New Roman"/>
                <w:sz w:val="24"/>
                <w:szCs w:val="24"/>
              </w:rPr>
              <w:lastRenderedPageBreak/>
              <w:t>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5E47BE67" w14:textId="4B00471D" w:rsidR="009A57F7" w:rsidRPr="00D00E82" w:rsidRDefault="00A456C4" w:rsidP="00A456C4">
            <w:pPr>
              <w:jc w:val="both"/>
              <w:rPr>
                <w:rFonts w:ascii="Times New Roman" w:hAnsi="Times New Roman" w:cs="Times New Roman"/>
                <w:sz w:val="24"/>
                <w:szCs w:val="24"/>
              </w:rPr>
            </w:pPr>
            <w:r w:rsidRPr="00A456C4">
              <w:rPr>
                <w:rFonts w:ascii="Times New Roman" w:hAnsi="Times New Roman" w:cs="Times New Roman"/>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9A57F7" w:rsidRPr="00D00E82" w14:paraId="36065A1B" w14:textId="77777777" w:rsidTr="000F30AD">
        <w:trPr>
          <w:trHeight w:val="300"/>
        </w:trPr>
        <w:tc>
          <w:tcPr>
            <w:tcW w:w="2207" w:type="dxa"/>
            <w:vMerge/>
            <w:tcBorders>
              <w:bottom w:val="single" w:sz="4" w:space="0" w:color="auto"/>
            </w:tcBorders>
            <w:shd w:val="clear" w:color="auto" w:fill="AEAAAA" w:themeFill="background2" w:themeFillShade="BF"/>
          </w:tcPr>
          <w:p w14:paraId="11BFAF76" w14:textId="77777777" w:rsidR="009A57F7" w:rsidRPr="005C0A89" w:rsidRDefault="009A57F7" w:rsidP="00B85414">
            <w:pPr>
              <w:jc w:val="both"/>
              <w:rPr>
                <w:rFonts w:ascii="Times New Roman" w:hAnsi="Times New Roman" w:cs="Times New Roman"/>
                <w:b/>
                <w:bCs/>
                <w:sz w:val="24"/>
                <w:szCs w:val="24"/>
              </w:rPr>
            </w:pPr>
          </w:p>
        </w:tc>
        <w:tc>
          <w:tcPr>
            <w:tcW w:w="13181" w:type="dxa"/>
            <w:gridSpan w:val="3"/>
            <w:tcBorders>
              <w:top w:val="dashSmallGap" w:sz="4" w:space="0" w:color="auto"/>
            </w:tcBorders>
            <w:shd w:val="clear" w:color="auto" w:fill="E7E6E6" w:themeFill="background2"/>
          </w:tcPr>
          <w:p w14:paraId="3335C36F"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Решение совокупных задач воспитания в рамках образовательной области «Физическое развитие» направлено на приобщение детей к ценностям </w:t>
            </w:r>
            <w:r w:rsidRPr="00B34D41">
              <w:rPr>
                <w:rFonts w:ascii="Times New Roman" w:hAnsi="Times New Roman" w:cs="Times New Roman"/>
                <w:b/>
                <w:sz w:val="24"/>
                <w:szCs w:val="24"/>
              </w:rPr>
              <w:t>«Жизнь», «Здоровье»</w:t>
            </w:r>
            <w:r w:rsidRPr="00B34D41">
              <w:rPr>
                <w:rFonts w:ascii="Times New Roman" w:hAnsi="Times New Roman" w:cs="Times New Roman"/>
                <w:sz w:val="24"/>
                <w:szCs w:val="24"/>
              </w:rPr>
              <w:t>, что предполагает:</w:t>
            </w:r>
          </w:p>
          <w:p w14:paraId="30973977"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3484504A" w14:textId="380C600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xml:space="preserve">• формирование у ребёнка </w:t>
            </w:r>
            <w:r w:rsidR="00F63EEA" w:rsidRPr="00B34D41">
              <w:rPr>
                <w:rFonts w:ascii="Times New Roman" w:hAnsi="Times New Roman" w:cs="Times New Roman"/>
                <w:sz w:val="24"/>
                <w:szCs w:val="24"/>
              </w:rPr>
              <w:t>возраст сообразных</w:t>
            </w:r>
            <w:r w:rsidRPr="00B34D41">
              <w:rPr>
                <w:rFonts w:ascii="Times New Roman" w:hAnsi="Times New Roman" w:cs="Times New Roman"/>
                <w:sz w:val="24"/>
                <w:szCs w:val="24"/>
              </w:rPr>
              <w:t xml:space="preserve"> представлений и знаний в области физической культуры, здоровья и безопасного образа жизни;</w:t>
            </w:r>
          </w:p>
          <w:p w14:paraId="5308FA5A"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A7935E0"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воспитание</w:t>
            </w:r>
            <w:r w:rsidRPr="00B34D41">
              <w:rPr>
                <w:rFonts w:ascii="Times New Roman" w:hAnsi="Times New Roman" w:cs="Times New Roman"/>
                <w:sz w:val="24"/>
                <w:szCs w:val="24"/>
              </w:rPr>
              <w:tab/>
              <w:t>активности,</w:t>
            </w:r>
            <w:r w:rsidRPr="00B34D41">
              <w:rPr>
                <w:rFonts w:ascii="Times New Roman" w:hAnsi="Times New Roman" w:cs="Times New Roman"/>
                <w:sz w:val="24"/>
                <w:szCs w:val="24"/>
              </w:rPr>
              <w:tab/>
              <w:t>самостоятельности,</w:t>
            </w:r>
            <w:r w:rsidRPr="00B34D41">
              <w:rPr>
                <w:rFonts w:ascii="Times New Roman" w:hAnsi="Times New Roman" w:cs="Times New Roman"/>
                <w:sz w:val="24"/>
                <w:szCs w:val="24"/>
              </w:rPr>
              <w:tab/>
              <w:t>самоуважения, коммуникабельности, уверенности и других личностных качеств;</w:t>
            </w:r>
          </w:p>
          <w:p w14:paraId="37148A6C" w14:textId="77777777" w:rsidR="00B34D41" w:rsidRPr="00B34D41"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приобщение детей к ценностям, нормам и знаниям физической культуры в целях их физического развития и саморазвития;</w:t>
            </w:r>
          </w:p>
          <w:p w14:paraId="7F59E07F" w14:textId="2A0F25FB" w:rsidR="009A57F7" w:rsidRPr="00D00E82" w:rsidRDefault="00B34D41" w:rsidP="00B34D41">
            <w:pPr>
              <w:jc w:val="both"/>
              <w:rPr>
                <w:rFonts w:ascii="Times New Roman" w:hAnsi="Times New Roman" w:cs="Times New Roman"/>
                <w:sz w:val="24"/>
                <w:szCs w:val="24"/>
              </w:rPr>
            </w:pPr>
            <w:r w:rsidRPr="00B34D41">
              <w:rPr>
                <w:rFonts w:ascii="Times New Roman" w:hAnsi="Times New Roman" w:cs="Times New Roman"/>
                <w:sz w:val="24"/>
                <w:szCs w:val="24"/>
              </w:rPr>
              <w:t>• формирование у ребёнка основных гигиенических навыков, представлений о здоровом образе жизни.</w:t>
            </w:r>
          </w:p>
        </w:tc>
      </w:tr>
    </w:tbl>
    <w:p w14:paraId="493113D8" w14:textId="77777777" w:rsidR="005D0B89" w:rsidRDefault="005D0B89" w:rsidP="005D0B89">
      <w:pPr>
        <w:spacing w:after="0"/>
        <w:jc w:val="both"/>
        <w:rPr>
          <w:rFonts w:ascii="Times New Roman" w:hAnsi="Times New Roman" w:cs="Times New Roman"/>
          <w:iCs/>
          <w:sz w:val="28"/>
          <w:szCs w:val="28"/>
        </w:rPr>
      </w:pPr>
    </w:p>
    <w:p w14:paraId="7AD33110" w14:textId="77777777" w:rsidR="005D0B89" w:rsidRPr="00E15755" w:rsidRDefault="005D0B89" w:rsidP="005D0B89">
      <w:pPr>
        <w:spacing w:after="0"/>
        <w:jc w:val="both"/>
        <w:rPr>
          <w:rFonts w:ascii="Times New Roman" w:hAnsi="Times New Roman" w:cs="Times New Roman"/>
          <w:b/>
          <w:iCs/>
          <w:sz w:val="28"/>
          <w:szCs w:val="28"/>
        </w:rPr>
      </w:pPr>
      <w:r w:rsidRPr="00E15755">
        <w:rPr>
          <w:rFonts w:ascii="Times New Roman" w:hAnsi="Times New Roman" w:cs="Times New Roman"/>
          <w:b/>
          <w:iCs/>
          <w:sz w:val="28"/>
          <w:szCs w:val="28"/>
          <w:highlight w:val="lightGray"/>
        </w:rPr>
        <w:t>Парциальная программа «Юный эколог», С. Н. Николаева.</w:t>
      </w:r>
    </w:p>
    <w:p w14:paraId="130E2CB9" w14:textId="313F6282"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
          <w:iCs/>
          <w:sz w:val="28"/>
          <w:szCs w:val="28"/>
        </w:rPr>
        <w:t xml:space="preserve">Цель: </w:t>
      </w:r>
      <w:r w:rsidRPr="00E15755">
        <w:rPr>
          <w:rFonts w:ascii="Times New Roman" w:hAnsi="Times New Roman" w:cs="Times New Roman"/>
          <w:iCs/>
          <w:sz w:val="28"/>
          <w:szCs w:val="28"/>
        </w:rPr>
        <w:t xml:space="preserve">формирование начал экологической </w:t>
      </w:r>
      <w:r w:rsidR="00E15755" w:rsidRPr="00E15755">
        <w:rPr>
          <w:rFonts w:ascii="Times New Roman" w:hAnsi="Times New Roman" w:cs="Times New Roman"/>
          <w:iCs/>
          <w:sz w:val="28"/>
          <w:szCs w:val="28"/>
        </w:rPr>
        <w:t>культуры (</w:t>
      </w:r>
      <w:r w:rsidRPr="00E15755">
        <w:rPr>
          <w:rFonts w:ascii="Times New Roman" w:hAnsi="Times New Roman" w:cs="Times New Roman"/>
          <w:iCs/>
          <w:sz w:val="28"/>
          <w:szCs w:val="28"/>
        </w:rPr>
        <w:t>правильного отношения ребенка к природе, его окружающей, к себе и людям как части природы, к вещам и материалам природного происхождения, которыми он пользуется).</w:t>
      </w:r>
    </w:p>
    <w:p w14:paraId="21D67D11" w14:textId="77777777" w:rsidR="005D0B89" w:rsidRPr="00E15755" w:rsidRDefault="005D0B89" w:rsidP="005D0B89">
      <w:pPr>
        <w:spacing w:after="0"/>
        <w:jc w:val="both"/>
        <w:rPr>
          <w:rFonts w:ascii="Times New Roman" w:hAnsi="Times New Roman" w:cs="Times New Roman"/>
          <w:i/>
          <w:iCs/>
          <w:sz w:val="28"/>
          <w:szCs w:val="28"/>
        </w:rPr>
      </w:pPr>
    </w:p>
    <w:p w14:paraId="3C88B012" w14:textId="77777777" w:rsidR="005D0B89" w:rsidRPr="00E15755" w:rsidRDefault="005D0B89" w:rsidP="005D0B89">
      <w:pPr>
        <w:spacing w:after="0"/>
        <w:jc w:val="both"/>
        <w:rPr>
          <w:sz w:val="24"/>
        </w:rPr>
      </w:pPr>
      <w:r w:rsidRPr="00E15755">
        <w:rPr>
          <w:rFonts w:ascii="Times New Roman" w:hAnsi="Times New Roman" w:cs="Times New Roman"/>
          <w:i/>
          <w:iCs/>
          <w:sz w:val="28"/>
          <w:szCs w:val="28"/>
        </w:rPr>
        <w:lastRenderedPageBreak/>
        <w:t>Задачи:</w:t>
      </w:r>
      <w:r w:rsidRPr="00E15755">
        <w:rPr>
          <w:sz w:val="24"/>
        </w:rPr>
        <w:t xml:space="preserve"> </w:t>
      </w:r>
    </w:p>
    <w:p w14:paraId="62D77389"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формирование у дошкольников осознано правильного, гуманного отношения к природе;</w:t>
      </w:r>
    </w:p>
    <w:p w14:paraId="7E78362B"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накопление знаний о живой и неживой природе, взаимосвязи и взаимодействии всех природных объектов экологии;</w:t>
      </w:r>
    </w:p>
    <w:p w14:paraId="64C302EF"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формирование у детей практических навыков и умений в разнообразной деятельности в природе, правильного поведения и общения;</w:t>
      </w:r>
    </w:p>
    <w:p w14:paraId="285479A5"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воспитание потребности в созидании и творчестве;</w:t>
      </w:r>
    </w:p>
    <w:p w14:paraId="4BCB7B38" w14:textId="77777777"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создание условий для полноценного экологического воспитания;</w:t>
      </w:r>
    </w:p>
    <w:p w14:paraId="1A0DBBB3" w14:textId="7CB6018B" w:rsidR="005D0B89" w:rsidRPr="00E15755" w:rsidRDefault="005D0B89" w:rsidP="005D0B89">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воспитание любви к природе через прямое общение с ней.</w:t>
      </w:r>
    </w:p>
    <w:p w14:paraId="1BE672CF" w14:textId="438986C9" w:rsidR="005D0B89" w:rsidRPr="00E15755" w:rsidRDefault="005D0B89" w:rsidP="005D0B89">
      <w:pPr>
        <w:spacing w:after="0"/>
        <w:jc w:val="both"/>
        <w:rPr>
          <w:rFonts w:ascii="Times New Roman" w:hAnsi="Times New Roman" w:cs="Times New Roman"/>
          <w:i/>
          <w:iCs/>
          <w:sz w:val="28"/>
          <w:szCs w:val="28"/>
        </w:rPr>
      </w:pPr>
      <w:r w:rsidRPr="00E15755">
        <w:rPr>
          <w:rFonts w:ascii="Times New Roman" w:hAnsi="Times New Roman" w:cs="Times New Roman"/>
          <w:i/>
          <w:iCs/>
          <w:sz w:val="28"/>
          <w:szCs w:val="28"/>
        </w:rPr>
        <w:t>Планируемые результаты (с 6 до 7 лет):</w:t>
      </w:r>
    </w:p>
    <w:p w14:paraId="46FFB7E7" w14:textId="6DDE119C"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умение самостоятельно выявлять признаки того или иного времени года, устанавливать причинно-следственные связи;</w:t>
      </w:r>
    </w:p>
    <w:p w14:paraId="5B3EF202" w14:textId="313FF02A"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осознанное отношение ко всем животным, понимание того, что вредных животных не бывает;</w:t>
      </w:r>
    </w:p>
    <w:p w14:paraId="18D70F72" w14:textId="3DAFB938"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обобщенное представление о типичных экологических системах (лес, луг, водоем);</w:t>
      </w:r>
    </w:p>
    <w:p w14:paraId="0D783E4A" w14:textId="282AACFF"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отношение к человеку, как к естественному объекту природы;</w:t>
      </w:r>
    </w:p>
    <w:p w14:paraId="33262BDD" w14:textId="77777777" w:rsidR="009A4996"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познавательный интерес к природе и ее роли в жизни человека;</w:t>
      </w:r>
    </w:p>
    <w:p w14:paraId="4E947AB0" w14:textId="60159390" w:rsidR="005D0B89" w:rsidRPr="00E15755" w:rsidRDefault="009A4996" w:rsidP="009A4996">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экологическое сознание на основе природоведческих знаний о факторах окружающей среды и гуманного отношения к природе.</w:t>
      </w:r>
      <w:r w:rsidR="005D0B89" w:rsidRPr="00E15755">
        <w:rPr>
          <w:rFonts w:ascii="Times New Roman" w:hAnsi="Times New Roman" w:cs="Times New Roman"/>
          <w:iCs/>
          <w:sz w:val="28"/>
          <w:szCs w:val="28"/>
        </w:rPr>
        <w:cr/>
      </w:r>
    </w:p>
    <w:p w14:paraId="732A15E5"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
          <w:iCs/>
          <w:sz w:val="28"/>
          <w:szCs w:val="28"/>
        </w:rPr>
        <w:t xml:space="preserve">Формы и методы работы с детьми: </w:t>
      </w:r>
    </w:p>
    <w:p w14:paraId="3096F52B" w14:textId="10012063"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xml:space="preserve">• </w:t>
      </w:r>
      <w:r w:rsidR="003E78C0" w:rsidRPr="00E15755">
        <w:rPr>
          <w:rFonts w:ascii="Times New Roman" w:hAnsi="Times New Roman" w:cs="Times New Roman"/>
          <w:iCs/>
          <w:sz w:val="28"/>
          <w:szCs w:val="28"/>
        </w:rPr>
        <w:t>циклы наблюдений в уголке природы, на участке детского сада, в ближайшем природном окружении</w:t>
      </w:r>
      <w:r w:rsidRPr="00E15755">
        <w:rPr>
          <w:rFonts w:ascii="Times New Roman" w:hAnsi="Times New Roman" w:cs="Times New Roman"/>
          <w:iCs/>
          <w:sz w:val="28"/>
          <w:szCs w:val="28"/>
        </w:rPr>
        <w:t>,</w:t>
      </w:r>
    </w:p>
    <w:p w14:paraId="7FCEE273" w14:textId="266A2DA9" w:rsidR="003E78C0" w:rsidRPr="00E15755" w:rsidRDefault="003E78C0"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беседы,</w:t>
      </w:r>
    </w:p>
    <w:p w14:paraId="3ED25741" w14:textId="3D6754F3" w:rsidR="003E78C0" w:rsidRPr="00E15755" w:rsidRDefault="003E78C0"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рассматривание картин,</w:t>
      </w:r>
    </w:p>
    <w:p w14:paraId="2A483994"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занятия,</w:t>
      </w:r>
    </w:p>
    <w:p w14:paraId="2FD5BD21"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целевые прогулки,</w:t>
      </w:r>
    </w:p>
    <w:p w14:paraId="35C57713" w14:textId="77777777"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экскурсии,</w:t>
      </w:r>
    </w:p>
    <w:p w14:paraId="7375F6CE" w14:textId="5F9BF88B" w:rsidR="00031047" w:rsidRPr="00E15755" w:rsidRDefault="00031047"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xml:space="preserve">• </w:t>
      </w:r>
      <w:r w:rsidR="003E78C0" w:rsidRPr="00E15755">
        <w:rPr>
          <w:rFonts w:ascii="Times New Roman" w:hAnsi="Times New Roman" w:cs="Times New Roman"/>
          <w:iCs/>
          <w:sz w:val="28"/>
          <w:szCs w:val="28"/>
        </w:rPr>
        <w:t>практическая деятельность (труд в уголке природы, на участке детского сада),</w:t>
      </w:r>
    </w:p>
    <w:p w14:paraId="72C3E102" w14:textId="7D9ADF35" w:rsidR="003E78C0" w:rsidRPr="00E15755" w:rsidRDefault="003E78C0" w:rsidP="00031047">
      <w:pPr>
        <w:spacing w:after="0"/>
        <w:jc w:val="both"/>
        <w:rPr>
          <w:rFonts w:ascii="Times New Roman" w:hAnsi="Times New Roman" w:cs="Times New Roman"/>
          <w:iCs/>
          <w:sz w:val="28"/>
          <w:szCs w:val="28"/>
        </w:rPr>
      </w:pPr>
      <w:r w:rsidRPr="00E15755">
        <w:rPr>
          <w:rFonts w:ascii="Times New Roman" w:hAnsi="Times New Roman" w:cs="Times New Roman"/>
          <w:iCs/>
          <w:sz w:val="28"/>
          <w:szCs w:val="28"/>
        </w:rPr>
        <w:t>• природоохранные акции</w:t>
      </w:r>
    </w:p>
    <w:p w14:paraId="44EDD5A6" w14:textId="77777777" w:rsidR="00031047" w:rsidRPr="00E15755" w:rsidRDefault="00031047" w:rsidP="009A4996">
      <w:pPr>
        <w:spacing w:after="0"/>
        <w:jc w:val="both"/>
        <w:rPr>
          <w:rFonts w:ascii="Times New Roman" w:hAnsi="Times New Roman" w:cs="Times New Roman"/>
          <w:iCs/>
          <w:sz w:val="28"/>
          <w:szCs w:val="28"/>
        </w:rPr>
      </w:pPr>
    </w:p>
    <w:p w14:paraId="55E1DEA1" w14:textId="77777777" w:rsidR="00E15755" w:rsidRDefault="00E15755" w:rsidP="005D0B89">
      <w:pPr>
        <w:spacing w:after="0"/>
        <w:jc w:val="both"/>
        <w:rPr>
          <w:rFonts w:ascii="Times New Roman" w:hAnsi="Times New Roman" w:cs="Times New Roman"/>
          <w:i/>
          <w:iCs/>
          <w:sz w:val="28"/>
          <w:szCs w:val="28"/>
        </w:rPr>
      </w:pPr>
    </w:p>
    <w:p w14:paraId="6E448863" w14:textId="77777777" w:rsidR="00E15755" w:rsidRDefault="00E15755" w:rsidP="005D0B89">
      <w:pPr>
        <w:spacing w:after="0"/>
        <w:jc w:val="both"/>
        <w:rPr>
          <w:rFonts w:ascii="Times New Roman" w:hAnsi="Times New Roman" w:cs="Times New Roman"/>
          <w:i/>
          <w:iCs/>
          <w:sz w:val="28"/>
          <w:szCs w:val="28"/>
        </w:rPr>
      </w:pPr>
    </w:p>
    <w:p w14:paraId="31339C7D" w14:textId="52D5C71D" w:rsidR="005D0B89" w:rsidRPr="00E15755" w:rsidRDefault="005D0B89" w:rsidP="005D0B89">
      <w:pPr>
        <w:spacing w:after="0"/>
        <w:jc w:val="both"/>
        <w:rPr>
          <w:rFonts w:ascii="Times New Roman" w:hAnsi="Times New Roman" w:cs="Times New Roman"/>
          <w:i/>
          <w:iCs/>
          <w:sz w:val="28"/>
          <w:szCs w:val="28"/>
        </w:rPr>
      </w:pPr>
      <w:r w:rsidRPr="00E15755">
        <w:rPr>
          <w:rFonts w:ascii="Times New Roman" w:hAnsi="Times New Roman" w:cs="Times New Roman"/>
          <w:i/>
          <w:iCs/>
          <w:sz w:val="28"/>
          <w:szCs w:val="28"/>
        </w:rPr>
        <w:lastRenderedPageBreak/>
        <w:t>Содержание работы:</w:t>
      </w:r>
    </w:p>
    <w:tbl>
      <w:tblPr>
        <w:tblStyle w:val="a3"/>
        <w:tblW w:w="0" w:type="auto"/>
        <w:tblLook w:val="04A0" w:firstRow="1" w:lastRow="0" w:firstColumn="1" w:lastColumn="0" w:noHBand="0" w:noVBand="1"/>
      </w:tblPr>
      <w:tblGrid>
        <w:gridCol w:w="5909"/>
        <w:gridCol w:w="9479"/>
      </w:tblGrid>
      <w:tr w:rsidR="00F72BB1" w:rsidRPr="00E15755" w14:paraId="572078B9" w14:textId="77777777" w:rsidTr="00F17994">
        <w:tc>
          <w:tcPr>
            <w:tcW w:w="5920" w:type="dxa"/>
          </w:tcPr>
          <w:p w14:paraId="7E7CEC51" w14:textId="5C055DF3" w:rsidR="00F72BB1" w:rsidRPr="00E15755" w:rsidRDefault="00F72BB1" w:rsidP="00B85414">
            <w:pPr>
              <w:jc w:val="both"/>
              <w:rPr>
                <w:rFonts w:ascii="Times New Roman" w:hAnsi="Times New Roman" w:cs="Times New Roman"/>
                <w:b/>
                <w:bCs/>
                <w:i/>
                <w:iCs/>
                <w:sz w:val="28"/>
                <w:szCs w:val="24"/>
              </w:rPr>
            </w:pPr>
            <w:r w:rsidRPr="00E15755">
              <w:rPr>
                <w:rFonts w:ascii="Times New Roman" w:hAnsi="Times New Roman" w:cs="Times New Roman"/>
                <w:b/>
                <w:bCs/>
                <w:i/>
                <w:iCs/>
                <w:sz w:val="28"/>
                <w:szCs w:val="24"/>
              </w:rPr>
              <w:t>Задачи</w:t>
            </w:r>
          </w:p>
        </w:tc>
        <w:tc>
          <w:tcPr>
            <w:tcW w:w="9497" w:type="dxa"/>
          </w:tcPr>
          <w:p w14:paraId="1982E985" w14:textId="5622076B" w:rsidR="00F72BB1" w:rsidRPr="00E15755" w:rsidRDefault="00F72BB1" w:rsidP="00B85414">
            <w:pPr>
              <w:jc w:val="both"/>
              <w:rPr>
                <w:rFonts w:ascii="Times New Roman" w:hAnsi="Times New Roman" w:cs="Times New Roman"/>
                <w:b/>
                <w:bCs/>
                <w:i/>
                <w:iCs/>
                <w:sz w:val="28"/>
                <w:szCs w:val="24"/>
              </w:rPr>
            </w:pPr>
            <w:r w:rsidRPr="00E15755">
              <w:rPr>
                <w:rFonts w:ascii="Times New Roman" w:hAnsi="Times New Roman" w:cs="Times New Roman"/>
                <w:b/>
                <w:bCs/>
                <w:i/>
                <w:iCs/>
                <w:sz w:val="28"/>
                <w:szCs w:val="24"/>
              </w:rPr>
              <w:t>Содержание</w:t>
            </w:r>
          </w:p>
        </w:tc>
      </w:tr>
      <w:tr w:rsidR="00F72BB1" w:rsidRPr="00E15755" w14:paraId="390C0644" w14:textId="77777777" w:rsidTr="00F17994">
        <w:tc>
          <w:tcPr>
            <w:tcW w:w="5920" w:type="dxa"/>
          </w:tcPr>
          <w:p w14:paraId="13BFF6CA" w14:textId="77777777" w:rsidR="00F72BB1" w:rsidRPr="00E15755" w:rsidRDefault="00031047"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Показать детям разнообразие природных явлений, помочь понять, что все живое имеет свои потребности, что человек играет важную роль в поддержании, сохранении или создании условий для живых существ.</w:t>
            </w:r>
          </w:p>
          <w:p w14:paraId="13C42667" w14:textId="22A1BD0C" w:rsidR="00031047" w:rsidRPr="00E15755" w:rsidRDefault="00031047"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формировать у детей осознанно-правильное отношение к окружающим их объектам природы.</w:t>
            </w:r>
          </w:p>
        </w:tc>
        <w:tc>
          <w:tcPr>
            <w:tcW w:w="9497" w:type="dxa"/>
          </w:tcPr>
          <w:p w14:paraId="2254BBCE" w14:textId="77777777" w:rsidR="00F72BB1" w:rsidRPr="00E15755" w:rsidRDefault="00031047"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чтение в течение всего учебного года книги В.Танасийчука «Экология в картинках» (М.: Детская литература, 1989)</w:t>
            </w:r>
            <w:r w:rsidR="003E78C0" w:rsidRPr="00E15755">
              <w:rPr>
                <w:rFonts w:ascii="Times New Roman" w:hAnsi="Times New Roman" w:cs="Times New Roman"/>
                <w:iCs/>
                <w:sz w:val="28"/>
                <w:szCs w:val="24"/>
              </w:rPr>
              <w:t>:</w:t>
            </w:r>
          </w:p>
          <w:p w14:paraId="60DC5C52"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знакомство детей с особенностями приспособления животных и растений к среде обитания;</w:t>
            </w:r>
          </w:p>
          <w:p w14:paraId="030BFA73"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знакомство со взаимосвязями живых организмов внутри сообщества;</w:t>
            </w:r>
          </w:p>
          <w:p w14:paraId="0D6186C3"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введение в различные аспекты взаимодействия человека с природой.</w:t>
            </w:r>
          </w:p>
          <w:p w14:paraId="4DF88ADD" w14:textId="77777777" w:rsidR="003E78C0" w:rsidRPr="00E15755" w:rsidRDefault="003E78C0"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изготовление детьми книги «Экология в картинках)</w:t>
            </w:r>
          </w:p>
          <w:p w14:paraId="5B22D138" w14:textId="77777777" w:rsidR="00674C78" w:rsidRPr="00E15755" w:rsidRDefault="00674C7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с помощью наблюдений дать детям возможность чувственного познания, накопления конкретных сведений о растениях, животных, явлениях неживой природы. Учить детей познавать не только внешние параметры объектов природы, но и их связь со средой.</w:t>
            </w:r>
          </w:p>
          <w:p w14:paraId="695615E0" w14:textId="77777777" w:rsidR="00674C78" w:rsidRPr="00E15755" w:rsidRDefault="00674C7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на занятиях формировать у детей обобщенные представления о явлениях в природе, о взаимосвязях в природе, закономерных процессах. Воспитатель выстраивает четкую последовательность вопросов, помогает детям понять причинно-следственные связи, сформулировать выводы, сделать обобщения, перенести знания в новую ситуацию.</w:t>
            </w:r>
          </w:p>
          <w:p w14:paraId="26922DB5" w14:textId="77777777" w:rsidR="00674C78" w:rsidRPr="00E15755" w:rsidRDefault="00674C7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во время практической деятельности помочь детям приобрести умения, узнать о правильных способах практического взаимодействия с природой.</w:t>
            </w:r>
          </w:p>
          <w:p w14:paraId="6702050C" w14:textId="4540AB82" w:rsidR="00674C78" w:rsidRPr="00E15755" w:rsidRDefault="00BB4168" w:rsidP="00B85414">
            <w:pPr>
              <w:jc w:val="both"/>
              <w:rPr>
                <w:rFonts w:ascii="Times New Roman" w:hAnsi="Times New Roman" w:cs="Times New Roman"/>
                <w:iCs/>
                <w:sz w:val="28"/>
                <w:szCs w:val="24"/>
              </w:rPr>
            </w:pPr>
            <w:r w:rsidRPr="00E15755">
              <w:rPr>
                <w:rFonts w:ascii="Times New Roman" w:hAnsi="Times New Roman" w:cs="Times New Roman"/>
                <w:iCs/>
                <w:sz w:val="28"/>
                <w:szCs w:val="24"/>
              </w:rPr>
              <w:t>• дети вместе с воспитателем и родителями участвуют в акциях «Зеленая елочка – живая иголочка» (предновогодняя) и «Земля – наш общий дом» (22 апреля – День Земли).</w:t>
            </w:r>
          </w:p>
        </w:tc>
      </w:tr>
    </w:tbl>
    <w:p w14:paraId="40657983" w14:textId="77777777" w:rsidR="00926D88" w:rsidRDefault="00926D88" w:rsidP="00926D88">
      <w:pPr>
        <w:spacing w:after="0" w:line="240" w:lineRule="auto"/>
        <w:jc w:val="both"/>
        <w:rPr>
          <w:rFonts w:ascii="Times New Roman" w:eastAsia="Times New Roman" w:hAnsi="Times New Roman" w:cs="Times New Roman"/>
          <w:b/>
          <w:bCs/>
          <w:sz w:val="24"/>
          <w:szCs w:val="28"/>
          <w:lang w:eastAsia="ru-RU"/>
        </w:rPr>
        <w:sectPr w:rsidR="00926D88" w:rsidSect="00B85414">
          <w:pgSz w:w="16838" w:h="11906" w:orient="landscape"/>
          <w:pgMar w:top="720" w:right="720" w:bottom="720" w:left="720" w:header="708" w:footer="708" w:gutter="0"/>
          <w:cols w:space="708"/>
          <w:docGrid w:linePitch="360"/>
        </w:sectPr>
      </w:pPr>
    </w:p>
    <w:p w14:paraId="5B485A4D" w14:textId="6A75B31E" w:rsidR="00926D88" w:rsidRPr="00E15755" w:rsidRDefault="00926D88" w:rsidP="00926D88">
      <w:pPr>
        <w:spacing w:after="0" w:line="240" w:lineRule="auto"/>
        <w:jc w:val="both"/>
        <w:rPr>
          <w:rFonts w:ascii="Times New Roman" w:eastAsia="Times New Roman" w:hAnsi="Times New Roman" w:cs="Times New Roman"/>
          <w:b/>
          <w:bCs/>
          <w:sz w:val="28"/>
          <w:szCs w:val="28"/>
          <w:lang w:eastAsia="ru-RU"/>
        </w:rPr>
      </w:pPr>
      <w:r w:rsidRPr="00E15755">
        <w:rPr>
          <w:rFonts w:ascii="Times New Roman" w:eastAsia="Times New Roman" w:hAnsi="Times New Roman" w:cs="Times New Roman"/>
          <w:b/>
          <w:bCs/>
          <w:sz w:val="28"/>
          <w:szCs w:val="28"/>
          <w:lang w:eastAsia="ru-RU"/>
        </w:rPr>
        <w:lastRenderedPageBreak/>
        <w:t>Список методической литературы</w:t>
      </w:r>
    </w:p>
    <w:p w14:paraId="01BD11D8" w14:textId="77777777" w:rsidR="00926D88" w:rsidRPr="00E15755" w:rsidRDefault="00926D88" w:rsidP="00926D88">
      <w:pPr>
        <w:spacing w:after="0" w:line="240" w:lineRule="auto"/>
        <w:jc w:val="both"/>
        <w:rPr>
          <w:rFonts w:ascii="Times New Roman" w:eastAsia="Times New Roman" w:hAnsi="Times New Roman" w:cs="Times New Roman"/>
          <w:sz w:val="28"/>
          <w:szCs w:val="28"/>
          <w:lang w:eastAsia="ru-RU"/>
        </w:rPr>
      </w:pPr>
    </w:p>
    <w:p w14:paraId="4E0150FC" w14:textId="38BFC6DC"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 Гербова В.В. Развитие речи в детском саду: Конспекты занятий с детьми 6-7 лет. – М.: МОЗАИКА-СИНТЕЗ, 2020.</w:t>
      </w:r>
    </w:p>
    <w:p w14:paraId="238CA4EC" w14:textId="24285DF0"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2. Помораева И.А., Позина В.А.Формирование элементарных математических представлений: Методическое пособие для занятий с детьми 6-7 лет. – М.: МОЗАИКА-СИНТЕЗ, 2020.</w:t>
      </w:r>
    </w:p>
    <w:p w14:paraId="659FAF40" w14:textId="4C0A88A8"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3. Комарова Т.С. Изобразительная деятельность в детском саду. Конспекты занятий с детьми 6-7 лет. – М.: МОЗАИКА-СИНТЕЗ, 2020.</w:t>
      </w:r>
    </w:p>
    <w:p w14:paraId="3A1308F6" w14:textId="113B7F6B"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4. Дыбина О.В. Ознакомление с предметным и социальным окружением. Конспекты занятий с детьми 6-7 лет. – 2-е изд., испр. и доп. – М.: МОЗАИКА-СИНТЕЗ, 2020.</w:t>
      </w:r>
    </w:p>
    <w:p w14:paraId="074B8FA0" w14:textId="6DD24C2A"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5. Соломенникова О.А. Ознакомление с природой в детском саду. Подготовительная к школе группа. – М.: МОЗАИКА-СИНТЕЗ, 2019.</w:t>
      </w:r>
    </w:p>
    <w:p w14:paraId="78D1A0D3" w14:textId="7E3A4E83"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6. Куцакова Л.В. Конструирование из строительного материала. Подготовительная к школе группа. – М.: МОЗАИКА-СИНТЕЗ, 2018.</w:t>
      </w:r>
    </w:p>
    <w:p w14:paraId="1D13A53B" w14:textId="242CBC65"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7. Пензулаева Л.И. Физическая культура в детском саду: Конспекты занятий для работы с детьми 6-7 лет. – 2-е изд., испр. и доп. – М.: МОЗАИКА-СИНТЕЗ, 2020.</w:t>
      </w:r>
    </w:p>
    <w:p w14:paraId="15B6958A" w14:textId="487DB62E"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8. Пензулаева Л.И. Оздоровительная гимнастика. Комплексы упражнений для детей 6-7 лет. – 2-е изд., испр. и доп. – М.: МОЗАИКА-СИНТЕЗ, 2020.</w:t>
      </w:r>
    </w:p>
    <w:p w14:paraId="18937F17" w14:textId="6409B99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9. Абрамова Л.В., Слепцова И.Ф. Социально-коммуникативное развитие дошкольников. Подготовительная к школе группа. 6-7 лет. – М.: МОЗАИКА-СИНТЕЗ, 2020.</w:t>
      </w:r>
    </w:p>
    <w:p w14:paraId="6D7F526B" w14:textId="7EB98AAA"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10. Петрова В.И., Стульник Т.Д. Этические беседы с дошкольниками: Основы нравственного воспитания: Для занятий с детьми 4-7 лет. – М.: МОЗАИКА-СИНТЕЗ, 2020.</w:t>
      </w:r>
    </w:p>
    <w:p w14:paraId="4889D47F" w14:textId="1DF066B5"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11. Павлова Л.Ю. Сборник дидактических игр по ознакомлению с окружающим миром: Для занятий с детьми 4-7 лет. – М.: МОЗАИКА-СИНТЕЗ, 2020.</w:t>
      </w:r>
    </w:p>
    <w:p w14:paraId="6AA9EF44" w14:textId="79FE79D1"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12. Степаненкова Э.Я.  Сборник подвижных игр. Для занятий с детьми 2-7 лет. – М.: МОЗАИКА-СИНТЕЗ, 2020.</w:t>
      </w:r>
    </w:p>
    <w:p w14:paraId="144CE975" w14:textId="7C3A7D03"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13. Борисова М.М. Малоподвижные игры и игровые упражнения: Методическое пособие для занятий с детьми 3-7 лет. – 3-е изд., испр. и доп. – М.: МОЗАИКА-СИНТЕЗ, 2020.</w:t>
      </w:r>
    </w:p>
    <w:p w14:paraId="65A4FA9A" w14:textId="68C0A0E3"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14. Образовательная деятельность на прогулках. Картотека прогулок на каждый день по программе «От рождения до школы» под редакцией Н.Е.Вераксы, Т.С.Комаровой, М.А.Васильевой. Подготовительная группа (от 6 до 7 лет) /авт.-сост. М.П.Костюченко, С.Ф.Виноградова, Н.В.Рогачева. – Волгоград: Учитель.</w:t>
      </w:r>
    </w:p>
    <w:p w14:paraId="052EE2A1" w14:textId="4684BB98"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15.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Н.Е.Вераксы, Т.С.Комаровой, М.А.Васильевой. Сентябрь-ноябрь /авт.-сост. Н.Н.Черноиванова [и др.]. – Волгоград: Учитель, 2015.</w:t>
      </w:r>
    </w:p>
    <w:p w14:paraId="72B8F78D" w14:textId="204F369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lastRenderedPageBreak/>
        <w:t>16. Планирование организованной образовательной деятельности воспитателя с детьми подготовительной группы: технологические карты на каждый день по программе «От рождения до школы» под редакцией Н.Е.Вераксы, Т.С.Комаровой, М.А.Васильевой. Декабрь-февраль /авт.-сост. С.Ф.Виноградова, В.Ю.Бабчинская. – Волгоград: Учитель, 2016</w:t>
      </w:r>
    </w:p>
    <w:p w14:paraId="3CFDDDD9" w14:textId="5D2DC23C"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17. Комплексные занятия по программе "От рождения до школы" под редакцией Н. Е. Вераксы, Т. С. Комаровой, М. А. Васильевой. Подготовительная группа (от 6 до 7 лет) Автор-составитель: Лободина Н. – М.: «Учитель», 2016.</w:t>
      </w:r>
    </w:p>
    <w:p w14:paraId="7234B0F6" w14:textId="5E67F46C"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18. Колдина Д.Н. Лепка в детском саду. Конспекты занятий с детьми 6-7 лет. – 2-е изд., испр. и доп. – М.:</w:t>
      </w:r>
      <w:r w:rsidRPr="00E15755">
        <w:rPr>
          <w:sz w:val="24"/>
        </w:rPr>
        <w:t xml:space="preserve"> </w:t>
      </w:r>
      <w:r w:rsidRPr="00E15755">
        <w:rPr>
          <w:rFonts w:ascii="Times New Roman" w:eastAsia="Times New Roman" w:hAnsi="Times New Roman" w:cs="Times New Roman"/>
          <w:iCs/>
          <w:color w:val="000000"/>
          <w:spacing w:val="-2"/>
          <w:sz w:val="28"/>
          <w:szCs w:val="24"/>
        </w:rPr>
        <w:t>МОЗАИКА-СИНТЕЗ, 2021.</w:t>
      </w:r>
    </w:p>
    <w:p w14:paraId="6AE128DE" w14:textId="77777777" w:rsidR="00926D88" w:rsidRPr="00E15755" w:rsidRDefault="00926D88" w:rsidP="00B85414">
      <w:pPr>
        <w:spacing w:after="0"/>
        <w:jc w:val="both"/>
        <w:rPr>
          <w:rFonts w:ascii="Times New Roman" w:hAnsi="Times New Roman" w:cs="Times New Roman"/>
          <w:i/>
          <w:iCs/>
          <w:sz w:val="32"/>
          <w:szCs w:val="28"/>
        </w:rPr>
      </w:pPr>
    </w:p>
    <w:p w14:paraId="524E4804" w14:textId="77777777" w:rsidR="00926D88" w:rsidRPr="00E15755" w:rsidRDefault="00926D88" w:rsidP="00926D88">
      <w:pPr>
        <w:spacing w:line="240" w:lineRule="auto"/>
        <w:rPr>
          <w:rFonts w:ascii="Times New Roman" w:eastAsia="Times New Roman" w:hAnsi="Times New Roman" w:cs="Times New Roman"/>
          <w:b/>
          <w:iCs/>
          <w:color w:val="000000"/>
          <w:spacing w:val="-2"/>
          <w:sz w:val="28"/>
          <w:szCs w:val="24"/>
        </w:rPr>
      </w:pPr>
      <w:r w:rsidRPr="00E15755">
        <w:rPr>
          <w:rFonts w:ascii="Times New Roman" w:eastAsia="Times New Roman" w:hAnsi="Times New Roman" w:cs="Times New Roman"/>
          <w:b/>
          <w:iCs/>
          <w:color w:val="000000"/>
          <w:spacing w:val="-2"/>
          <w:sz w:val="28"/>
          <w:szCs w:val="24"/>
        </w:rPr>
        <w:t>Нормативное сопровождение</w:t>
      </w:r>
    </w:p>
    <w:p w14:paraId="202DA5B6"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1. Федеральный закон от 29.12.2012 № 273-ФЗ (ред. от 29.12.2022) «Об образовании в Российской Федерации» (с изм. и доп., вступ. в силу с 11.01.2023)</w:t>
      </w:r>
    </w:p>
    <w:p w14:paraId="123AEBF2"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2. Федеральный закон от 24.09.2022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797A588F"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3. Федеральный закон от 31.07.2020 № 304-ФЗ «О внесении изменений в Федеральный закон “Об образовании в Российской Федерации” по вопросам воспитания обучающихся»</w:t>
      </w:r>
    </w:p>
    <w:p w14:paraId="65A4683F"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4. Обновленный ФГОС ДО - Приказ Минпросвещения России от 08.11.2022 № 955 «О внесении изменений…» (Зарегистрировано в Минюсте России 06.02.2023 № 72264)</w:t>
      </w:r>
    </w:p>
    <w:p w14:paraId="6F40344B" w14:textId="77777777" w:rsidR="00926D88" w:rsidRPr="00E15755"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 xml:space="preserve">5. Указ Президента РФ от 09.11.2022 № 809 «Об утверждении Основ государственной политики по сохранению и укреплению традиционных российских духовно-нравственных ценностей» </w:t>
      </w:r>
    </w:p>
    <w:p w14:paraId="0D23014F" w14:textId="2DBD17CD" w:rsidR="00926D88" w:rsidRDefault="00926D88" w:rsidP="00926D88">
      <w:pPr>
        <w:spacing w:line="240" w:lineRule="auto"/>
        <w:rPr>
          <w:rFonts w:ascii="Times New Roman" w:eastAsia="Times New Roman" w:hAnsi="Times New Roman" w:cs="Times New Roman"/>
          <w:iCs/>
          <w:color w:val="000000"/>
          <w:spacing w:val="-2"/>
          <w:sz w:val="28"/>
          <w:szCs w:val="24"/>
        </w:rPr>
      </w:pPr>
      <w:r w:rsidRPr="00E15755">
        <w:rPr>
          <w:rFonts w:ascii="Times New Roman" w:eastAsia="Times New Roman" w:hAnsi="Times New Roman" w:cs="Times New Roman"/>
          <w:iCs/>
          <w:color w:val="000000"/>
          <w:spacing w:val="-2"/>
          <w:sz w:val="28"/>
          <w:szCs w:val="24"/>
        </w:rPr>
        <w:t>6. Приказ Минпросвещения России от 25.11.2022 № 1028 «Об утверждении федеральной образовательной программы дошкольного образования» (Зарегистриро</w:t>
      </w:r>
      <w:r w:rsidR="005D0F3C">
        <w:rPr>
          <w:rFonts w:ascii="Times New Roman" w:eastAsia="Times New Roman" w:hAnsi="Times New Roman" w:cs="Times New Roman"/>
          <w:iCs/>
          <w:color w:val="000000"/>
          <w:spacing w:val="-2"/>
          <w:sz w:val="28"/>
          <w:szCs w:val="24"/>
        </w:rPr>
        <w:t>вано в Минюсте России 28.12.2</w:t>
      </w:r>
    </w:p>
    <w:p w14:paraId="4A46EF69" w14:textId="31BE267B" w:rsidR="005D0F3C" w:rsidRDefault="005D0F3C" w:rsidP="00926D88">
      <w:pPr>
        <w:spacing w:line="240" w:lineRule="auto"/>
        <w:rPr>
          <w:rFonts w:ascii="Times New Roman" w:eastAsia="Times New Roman" w:hAnsi="Times New Roman" w:cs="Times New Roman"/>
          <w:iCs/>
          <w:color w:val="000000"/>
          <w:spacing w:val="-2"/>
          <w:sz w:val="28"/>
          <w:szCs w:val="24"/>
        </w:rPr>
      </w:pPr>
    </w:p>
    <w:p w14:paraId="66D7013E" w14:textId="49F10C82" w:rsidR="005D0F3C" w:rsidRDefault="005D0F3C" w:rsidP="00926D88">
      <w:pPr>
        <w:spacing w:line="240" w:lineRule="auto"/>
        <w:rPr>
          <w:rFonts w:ascii="Times New Roman" w:eastAsia="Times New Roman" w:hAnsi="Times New Roman" w:cs="Times New Roman"/>
          <w:iCs/>
          <w:color w:val="000000"/>
          <w:spacing w:val="-2"/>
          <w:sz w:val="28"/>
          <w:szCs w:val="24"/>
        </w:rPr>
      </w:pPr>
    </w:p>
    <w:p w14:paraId="3F79AD8B" w14:textId="2E21278D" w:rsidR="005D0F3C" w:rsidRDefault="005D0F3C" w:rsidP="00926D88">
      <w:pPr>
        <w:spacing w:line="240" w:lineRule="auto"/>
        <w:rPr>
          <w:rFonts w:ascii="Times New Roman" w:eastAsia="Times New Roman" w:hAnsi="Times New Roman" w:cs="Times New Roman"/>
          <w:iCs/>
          <w:color w:val="000000"/>
          <w:spacing w:val="-2"/>
          <w:sz w:val="28"/>
          <w:szCs w:val="24"/>
        </w:rPr>
      </w:pPr>
    </w:p>
    <w:p w14:paraId="48F70F95" w14:textId="434DF726" w:rsidR="005D0F3C" w:rsidRDefault="005D0F3C" w:rsidP="00926D88">
      <w:pPr>
        <w:spacing w:line="240" w:lineRule="auto"/>
        <w:rPr>
          <w:rFonts w:ascii="Times New Roman" w:eastAsia="Times New Roman" w:hAnsi="Times New Roman" w:cs="Times New Roman"/>
          <w:iCs/>
          <w:color w:val="000000"/>
          <w:spacing w:val="-2"/>
          <w:sz w:val="28"/>
          <w:szCs w:val="24"/>
        </w:rPr>
      </w:pPr>
    </w:p>
    <w:p w14:paraId="210F3377" w14:textId="3B107029" w:rsidR="005D0F3C" w:rsidRDefault="005D0F3C" w:rsidP="00926D88">
      <w:pPr>
        <w:spacing w:line="240" w:lineRule="auto"/>
        <w:rPr>
          <w:rFonts w:ascii="Times New Roman" w:eastAsia="Times New Roman" w:hAnsi="Times New Roman" w:cs="Times New Roman"/>
          <w:iCs/>
          <w:color w:val="000000"/>
          <w:spacing w:val="-2"/>
          <w:sz w:val="28"/>
          <w:szCs w:val="24"/>
        </w:rPr>
      </w:pPr>
    </w:p>
    <w:p w14:paraId="00ABB8EE" w14:textId="6E3DF3FA" w:rsidR="005D0F3C" w:rsidRDefault="005D0F3C" w:rsidP="00926D88">
      <w:pPr>
        <w:spacing w:line="240" w:lineRule="auto"/>
        <w:rPr>
          <w:rFonts w:ascii="Times New Roman" w:eastAsia="Times New Roman" w:hAnsi="Times New Roman" w:cs="Times New Roman"/>
          <w:iCs/>
          <w:color w:val="000000"/>
          <w:spacing w:val="-2"/>
          <w:sz w:val="28"/>
          <w:szCs w:val="24"/>
        </w:rPr>
      </w:pPr>
    </w:p>
    <w:p w14:paraId="59C5B15C" w14:textId="057E4751" w:rsidR="005D0F3C" w:rsidRDefault="005D0F3C" w:rsidP="00926D88">
      <w:pPr>
        <w:spacing w:line="240" w:lineRule="auto"/>
        <w:rPr>
          <w:rFonts w:ascii="Times New Roman" w:eastAsia="Times New Roman" w:hAnsi="Times New Roman" w:cs="Times New Roman"/>
          <w:iCs/>
          <w:color w:val="000000"/>
          <w:spacing w:val="-2"/>
          <w:sz w:val="28"/>
          <w:szCs w:val="24"/>
        </w:rPr>
      </w:pPr>
    </w:p>
    <w:p w14:paraId="58828F65" w14:textId="1AEBCADA" w:rsidR="005D0F3C" w:rsidRDefault="005D0F3C" w:rsidP="00926D88">
      <w:pPr>
        <w:spacing w:line="240" w:lineRule="auto"/>
        <w:rPr>
          <w:rFonts w:ascii="Times New Roman" w:eastAsia="Times New Roman" w:hAnsi="Times New Roman" w:cs="Times New Roman"/>
          <w:iCs/>
          <w:color w:val="000000"/>
          <w:spacing w:val="-2"/>
          <w:sz w:val="28"/>
          <w:szCs w:val="24"/>
        </w:rPr>
      </w:pPr>
    </w:p>
    <w:p w14:paraId="5DFD1A71" w14:textId="0C626880" w:rsidR="005D0F3C" w:rsidRPr="005C428B" w:rsidRDefault="005D0F3C" w:rsidP="00926D88">
      <w:pPr>
        <w:spacing w:line="240" w:lineRule="auto"/>
        <w:rPr>
          <w:rFonts w:ascii="Times New Roman" w:eastAsia="Times New Roman" w:hAnsi="Times New Roman" w:cs="Times New Roman"/>
          <w:iCs/>
          <w:color w:val="000000"/>
          <w:spacing w:val="-2"/>
          <w:sz w:val="24"/>
          <w:szCs w:val="24"/>
        </w:rPr>
        <w:sectPr w:rsidR="005D0F3C" w:rsidRPr="005C428B" w:rsidSect="00864F8F">
          <w:pgSz w:w="11906" w:h="16838"/>
          <w:pgMar w:top="720" w:right="720" w:bottom="720" w:left="720" w:header="709" w:footer="709" w:gutter="0"/>
          <w:cols w:space="708"/>
          <w:docGrid w:linePitch="360"/>
        </w:sectPr>
      </w:pPr>
    </w:p>
    <w:p w14:paraId="5AE9B193" w14:textId="77777777" w:rsidR="00926D88" w:rsidRDefault="00926D88" w:rsidP="00B85414">
      <w:pPr>
        <w:spacing w:after="0"/>
        <w:jc w:val="both"/>
        <w:rPr>
          <w:rFonts w:ascii="Times New Roman" w:hAnsi="Times New Roman" w:cs="Times New Roman"/>
          <w:i/>
          <w:iCs/>
          <w:sz w:val="28"/>
          <w:szCs w:val="28"/>
        </w:rPr>
        <w:sectPr w:rsidR="00926D88" w:rsidSect="00926D88">
          <w:pgSz w:w="11906" w:h="16838"/>
          <w:pgMar w:top="720" w:right="720" w:bottom="720" w:left="720" w:header="709" w:footer="709" w:gutter="0"/>
          <w:cols w:space="708"/>
          <w:docGrid w:linePitch="360"/>
        </w:sectPr>
      </w:pPr>
    </w:p>
    <w:p w14:paraId="44747330" w14:textId="77777777" w:rsidR="00163E5D" w:rsidRPr="00163E5D" w:rsidRDefault="00163E5D" w:rsidP="00B85414">
      <w:pPr>
        <w:spacing w:after="0"/>
        <w:jc w:val="both"/>
        <w:rPr>
          <w:rFonts w:ascii="Times New Roman" w:hAnsi="Times New Roman" w:cs="Times New Roman"/>
          <w:sz w:val="28"/>
          <w:szCs w:val="28"/>
        </w:rPr>
      </w:pPr>
    </w:p>
    <w:sectPr w:rsidR="00163E5D" w:rsidRPr="00163E5D" w:rsidSect="00B854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240E8" w14:textId="77777777" w:rsidR="003F3B2C" w:rsidRDefault="003F3B2C" w:rsidP="005D0B89">
      <w:pPr>
        <w:spacing w:after="0" w:line="240" w:lineRule="auto"/>
      </w:pPr>
      <w:r>
        <w:separator/>
      </w:r>
    </w:p>
  </w:endnote>
  <w:endnote w:type="continuationSeparator" w:id="0">
    <w:p w14:paraId="04C53F23" w14:textId="77777777" w:rsidR="003F3B2C" w:rsidRDefault="003F3B2C" w:rsidP="005D0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2773016"/>
      <w:docPartObj>
        <w:docPartGallery w:val="Page Numbers (Bottom of Page)"/>
        <w:docPartUnique/>
      </w:docPartObj>
    </w:sdtPr>
    <w:sdtEndPr/>
    <w:sdtContent>
      <w:p w14:paraId="3590C6A7" w14:textId="12D4D0A8" w:rsidR="00E15755" w:rsidRDefault="00E15755">
        <w:pPr>
          <w:pStyle w:val="a9"/>
          <w:jc w:val="center"/>
        </w:pPr>
        <w:r>
          <w:fldChar w:fldCharType="begin"/>
        </w:r>
        <w:r>
          <w:instrText>PAGE   \* MERGEFORMAT</w:instrText>
        </w:r>
        <w:r>
          <w:fldChar w:fldCharType="separate"/>
        </w:r>
        <w:r w:rsidR="00955809">
          <w:rPr>
            <w:noProof/>
          </w:rPr>
          <w:t>3</w:t>
        </w:r>
        <w:r>
          <w:fldChar w:fldCharType="end"/>
        </w:r>
      </w:p>
    </w:sdtContent>
  </w:sdt>
  <w:p w14:paraId="0E21D52E" w14:textId="77777777" w:rsidR="00E15755" w:rsidRDefault="00E15755">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237C9" w14:textId="77777777" w:rsidR="003F3B2C" w:rsidRDefault="003F3B2C" w:rsidP="005D0B89">
      <w:pPr>
        <w:spacing w:after="0" w:line="240" w:lineRule="auto"/>
      </w:pPr>
      <w:r>
        <w:separator/>
      </w:r>
    </w:p>
  </w:footnote>
  <w:footnote w:type="continuationSeparator" w:id="0">
    <w:p w14:paraId="5B2BB984" w14:textId="77777777" w:rsidR="003F3B2C" w:rsidRDefault="003F3B2C" w:rsidP="005D0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F50CC"/>
    <w:multiLevelType w:val="hybridMultilevel"/>
    <w:tmpl w:val="ACF0E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FB3BF0"/>
    <w:multiLevelType w:val="hybridMultilevel"/>
    <w:tmpl w:val="4236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E492091"/>
    <w:multiLevelType w:val="hybridMultilevel"/>
    <w:tmpl w:val="807A29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87A1062"/>
    <w:multiLevelType w:val="hybridMultilevel"/>
    <w:tmpl w:val="752CA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7D52EC"/>
    <w:multiLevelType w:val="hybridMultilevel"/>
    <w:tmpl w:val="02502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37745E3"/>
    <w:multiLevelType w:val="hybridMultilevel"/>
    <w:tmpl w:val="C5ACD1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AB41CB"/>
    <w:multiLevelType w:val="hybridMultilevel"/>
    <w:tmpl w:val="85824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96"/>
    <w:rsid w:val="000016BF"/>
    <w:rsid w:val="00031047"/>
    <w:rsid w:val="000C3916"/>
    <w:rsid w:val="000F30AD"/>
    <w:rsid w:val="00116012"/>
    <w:rsid w:val="00140DE7"/>
    <w:rsid w:val="00163E5D"/>
    <w:rsid w:val="00196C07"/>
    <w:rsid w:val="00292F99"/>
    <w:rsid w:val="002A2726"/>
    <w:rsid w:val="002A53DF"/>
    <w:rsid w:val="003254BE"/>
    <w:rsid w:val="00344597"/>
    <w:rsid w:val="0037491C"/>
    <w:rsid w:val="003E78C0"/>
    <w:rsid w:val="003F3B2C"/>
    <w:rsid w:val="00450895"/>
    <w:rsid w:val="004E13AA"/>
    <w:rsid w:val="004E5A25"/>
    <w:rsid w:val="00522007"/>
    <w:rsid w:val="00525B90"/>
    <w:rsid w:val="005870BD"/>
    <w:rsid w:val="005C0A89"/>
    <w:rsid w:val="005D0B89"/>
    <w:rsid w:val="005D0F3C"/>
    <w:rsid w:val="00637575"/>
    <w:rsid w:val="00674C78"/>
    <w:rsid w:val="006A767B"/>
    <w:rsid w:val="00726D01"/>
    <w:rsid w:val="00840668"/>
    <w:rsid w:val="00864F8F"/>
    <w:rsid w:val="00870B38"/>
    <w:rsid w:val="00926D88"/>
    <w:rsid w:val="00955809"/>
    <w:rsid w:val="009A4996"/>
    <w:rsid w:val="009A57F7"/>
    <w:rsid w:val="009F0403"/>
    <w:rsid w:val="00A24CA0"/>
    <w:rsid w:val="00A456C4"/>
    <w:rsid w:val="00A86896"/>
    <w:rsid w:val="00B34D41"/>
    <w:rsid w:val="00B85414"/>
    <w:rsid w:val="00BB4168"/>
    <w:rsid w:val="00BC39FF"/>
    <w:rsid w:val="00C13D65"/>
    <w:rsid w:val="00C72584"/>
    <w:rsid w:val="00D00E82"/>
    <w:rsid w:val="00D60F57"/>
    <w:rsid w:val="00DE134A"/>
    <w:rsid w:val="00E15755"/>
    <w:rsid w:val="00E371F0"/>
    <w:rsid w:val="00E4052B"/>
    <w:rsid w:val="00E558AC"/>
    <w:rsid w:val="00E62F50"/>
    <w:rsid w:val="00E766A6"/>
    <w:rsid w:val="00F17994"/>
    <w:rsid w:val="00F5741D"/>
    <w:rsid w:val="00F63EEA"/>
    <w:rsid w:val="00F72BB1"/>
    <w:rsid w:val="00FC06DD"/>
    <w:rsid w:val="00FD1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94F1"/>
  <w15:docId w15:val="{D0F43867-2496-4AFD-8551-F1AFD561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5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1"/>
    <w:locked/>
    <w:rsid w:val="002A2726"/>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2A2726"/>
    <w:pPr>
      <w:shd w:val="clear" w:color="auto" w:fill="FFFFFF"/>
      <w:spacing w:before="420" w:after="0" w:line="0" w:lineRule="atLeast"/>
      <w:jc w:val="center"/>
    </w:pPr>
    <w:rPr>
      <w:rFonts w:ascii="Times New Roman" w:eastAsia="Times New Roman" w:hAnsi="Times New Roman" w:cs="Times New Roman"/>
      <w:sz w:val="26"/>
      <w:szCs w:val="26"/>
    </w:rPr>
  </w:style>
  <w:style w:type="paragraph" w:styleId="a5">
    <w:name w:val="List Paragraph"/>
    <w:basedOn w:val="a"/>
    <w:uiPriority w:val="34"/>
    <w:qFormat/>
    <w:rsid w:val="00BC39FF"/>
    <w:pPr>
      <w:ind w:left="720"/>
      <w:contextualSpacing/>
    </w:pPr>
  </w:style>
  <w:style w:type="paragraph" w:styleId="a6">
    <w:name w:val="footnote text"/>
    <w:basedOn w:val="a"/>
    <w:link w:val="a7"/>
    <w:uiPriority w:val="99"/>
    <w:semiHidden/>
    <w:unhideWhenUsed/>
    <w:rsid w:val="005D0B89"/>
    <w:pPr>
      <w:spacing w:after="0" w:line="240" w:lineRule="auto"/>
    </w:pPr>
    <w:rPr>
      <w:sz w:val="20"/>
      <w:szCs w:val="20"/>
    </w:rPr>
  </w:style>
  <w:style w:type="character" w:customStyle="1" w:styleId="a7">
    <w:name w:val="Текст сноски Знак"/>
    <w:basedOn w:val="a0"/>
    <w:link w:val="a6"/>
    <w:uiPriority w:val="99"/>
    <w:semiHidden/>
    <w:rsid w:val="005D0B89"/>
    <w:rPr>
      <w:sz w:val="20"/>
      <w:szCs w:val="20"/>
    </w:rPr>
  </w:style>
  <w:style w:type="character" w:styleId="a8">
    <w:name w:val="footnote reference"/>
    <w:basedOn w:val="a0"/>
    <w:uiPriority w:val="99"/>
    <w:semiHidden/>
    <w:unhideWhenUsed/>
    <w:rsid w:val="005D0B89"/>
    <w:rPr>
      <w:vertAlign w:val="superscript"/>
    </w:rPr>
  </w:style>
  <w:style w:type="paragraph" w:styleId="a9">
    <w:name w:val="footer"/>
    <w:basedOn w:val="a"/>
    <w:link w:val="aa"/>
    <w:uiPriority w:val="99"/>
    <w:unhideWhenUsed/>
    <w:rsid w:val="00926D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11771">
      <w:bodyDiv w:val="1"/>
      <w:marLeft w:val="0"/>
      <w:marRight w:val="0"/>
      <w:marTop w:val="0"/>
      <w:marBottom w:val="0"/>
      <w:divBdr>
        <w:top w:val="none" w:sz="0" w:space="0" w:color="auto"/>
        <w:left w:val="none" w:sz="0" w:space="0" w:color="auto"/>
        <w:bottom w:val="none" w:sz="0" w:space="0" w:color="auto"/>
        <w:right w:val="none" w:sz="0" w:space="0" w:color="auto"/>
      </w:divBdr>
    </w:div>
    <w:div w:id="833448150">
      <w:bodyDiv w:val="1"/>
      <w:marLeft w:val="0"/>
      <w:marRight w:val="0"/>
      <w:marTop w:val="0"/>
      <w:marBottom w:val="0"/>
      <w:divBdr>
        <w:top w:val="none" w:sz="0" w:space="0" w:color="auto"/>
        <w:left w:val="none" w:sz="0" w:space="0" w:color="auto"/>
        <w:bottom w:val="none" w:sz="0" w:space="0" w:color="auto"/>
        <w:right w:val="none" w:sz="0" w:space="0" w:color="auto"/>
      </w:divBdr>
    </w:div>
    <w:div w:id="1874921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B4153-85D4-477B-B900-8D8C566B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14836</Words>
  <Characters>84566</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svetlanakoksharova23@gmail.com</dc:creator>
  <cp:lastModifiedBy>Admin</cp:lastModifiedBy>
  <cp:revision>9</cp:revision>
  <dcterms:created xsi:type="dcterms:W3CDTF">2023-04-19T05:39:00Z</dcterms:created>
  <dcterms:modified xsi:type="dcterms:W3CDTF">2023-08-28T20:27:00Z</dcterms:modified>
</cp:coreProperties>
</file>