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03" w:rsidRDefault="00AD1A03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8520" cy="8164830"/>
            <wp:effectExtent l="19050" t="0" r="5080" b="0"/>
            <wp:docPr id="1" name="Рисунок 1" descr="F:\шунг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унга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6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A03" w:rsidRDefault="00AD1A03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03" w:rsidRDefault="00AD1A03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A03" w:rsidRDefault="00AD1A03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32C" w:rsidRDefault="00BC2392" w:rsidP="00AD1A03">
      <w:pPr>
        <w:pStyle w:val="a3"/>
        <w:numPr>
          <w:ilvl w:val="0"/>
          <w:numId w:val="1"/>
        </w:numPr>
        <w:spacing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lastRenderedPageBreak/>
        <w:t>Прогамманын сорулгалыг кезээ</w:t>
      </w:r>
    </w:p>
    <w:p w:rsidR="00AD1A03" w:rsidRPr="00AD1A03" w:rsidRDefault="00AD1A03" w:rsidP="00AD1A03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BC2392" w:rsidRPr="00577F67" w:rsidRDefault="00BC2392" w:rsidP="00AD1A03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Тайылбыр бижик</w:t>
      </w:r>
    </w:p>
    <w:p w:rsidR="00BC2392" w:rsidRPr="00577F67" w:rsidRDefault="00BC2392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ШНЧУОАР-де уругларнын тыва чугаазын зайзырадыр ооредилге программазы ада – иенин чагыын,  негелделерин хандырар сорулгалыг болгаш дараазында ой-чижек доктаал-саавырларга дууштур тургускан:</w:t>
      </w:r>
    </w:p>
    <w:p w:rsidR="00BC2392" w:rsidRPr="00577F67" w:rsidRDefault="00BC239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Конвенция о правах ребенка (от 20.11.1989).</w:t>
      </w:r>
    </w:p>
    <w:p w:rsidR="00BC239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Конституция Российской Федерации ст. 43, 72.</w:t>
      </w:r>
    </w:p>
    <w:p w:rsidR="00B85D2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Закон об образовании</w:t>
      </w:r>
    </w:p>
    <w:p w:rsidR="00B85D2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Закон Российской Федерации «О языках народов Российской Федерации» от 29.21.2012г., № 237_ФЗ</w:t>
      </w:r>
    </w:p>
    <w:p w:rsidR="00B85D2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образования. ФГОС БО. Приказ министерства образования и науки РФ от 17 октября 2013г., №1155 «Об утверждения федерального государственного образовательного стандарта дошкольного образования».</w:t>
      </w:r>
    </w:p>
    <w:p w:rsidR="00B85D2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Указ президента РФ от 1 июня 2012г., №761 «О национальной стратегии действий в интересах детей на 2012– 2017 годы».</w:t>
      </w:r>
    </w:p>
    <w:p w:rsidR="00B85D22" w:rsidRPr="00577F67" w:rsidRDefault="00B85D22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Закон Российской Федерации «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внесений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изменений в статьи </w:t>
      </w:r>
      <w:r w:rsidR="00E97F0A" w:rsidRPr="00577F67">
        <w:rPr>
          <w:rFonts w:ascii="Times New Roman" w:hAnsi="Times New Roman" w:cs="Times New Roman"/>
          <w:sz w:val="28"/>
          <w:szCs w:val="28"/>
        </w:rPr>
        <w:t xml:space="preserve">11 и 14 Федерального закона «Об образовании в Российской Федерации», от 03.2018г, №317-ФЗ </w:t>
      </w:r>
      <w:r w:rsidRPr="00577F67">
        <w:rPr>
          <w:rFonts w:ascii="Times New Roman" w:hAnsi="Times New Roman" w:cs="Times New Roman"/>
          <w:sz w:val="28"/>
          <w:szCs w:val="28"/>
        </w:rPr>
        <w:t>»</w:t>
      </w:r>
      <w:r w:rsidR="00E97F0A" w:rsidRPr="00577F67">
        <w:rPr>
          <w:rFonts w:ascii="Times New Roman" w:hAnsi="Times New Roman" w:cs="Times New Roman"/>
          <w:sz w:val="28"/>
          <w:szCs w:val="28"/>
        </w:rPr>
        <w:t>.</w:t>
      </w:r>
    </w:p>
    <w:p w:rsidR="00E97F0A" w:rsidRPr="00577F67" w:rsidRDefault="00E97F0A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СанПинт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.4.1.3049-13.</w:t>
      </w:r>
    </w:p>
    <w:p w:rsidR="00E97F0A" w:rsidRPr="00577F67" w:rsidRDefault="00E97F0A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дошкольного образования. Одобренное решением Федерального учебн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методического объединения по общему образованию</w:t>
      </w:r>
      <w:r w:rsidR="00EE5FD3" w:rsidRPr="00577F67">
        <w:rPr>
          <w:rFonts w:ascii="Times New Roman" w:hAnsi="Times New Roman" w:cs="Times New Roman"/>
          <w:sz w:val="28"/>
          <w:szCs w:val="28"/>
        </w:rPr>
        <w:t xml:space="preserve"> (протокол от 20 мая 2015г., №2/15)</w:t>
      </w:r>
    </w:p>
    <w:p w:rsidR="00EE5FD3" w:rsidRPr="00577F67" w:rsidRDefault="00EE5FD3" w:rsidP="00AD1A03">
      <w:pPr>
        <w:pStyle w:val="a3"/>
        <w:numPr>
          <w:ilvl w:val="0"/>
          <w:numId w:val="2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 ОТ РОЖДЕНИЯ ДО ШКОЛЫ: Примерная общеобразовательная программа дошкольного образования/ Под редакцией Н.Е. Вераксы, Т.С. Комаровой, М.А. Васильевой. 3-е изд.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спр. И доп.- М.: МОЗАЙКА – СИНТЕЗ, 2014 – 368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.</w:t>
      </w:r>
    </w:p>
    <w:p w:rsidR="00D02526" w:rsidRPr="00577F67" w:rsidRDefault="00D02526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Программанын ужур – уткалыг кезээ Тыва Республиканын девискээринге ШНЧУОАЧ-га уругларнын тыва чугаазы ажы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чорудулганы тыва чоннун ундезини культуразынга, ажыл-амыдыралынын болгаш агаар – бойдузунун онзагай талаларын ооредилгенин бешооредиглиг адырынын сорулгаларын тыва чугаа сайзырадыр угланыышкынныг боттандырарынче кичээнгейни углаан.</w:t>
      </w:r>
    </w:p>
    <w:p w:rsidR="00D02526" w:rsidRPr="00577F67" w:rsidRDefault="00D02526" w:rsidP="00AD1A03">
      <w:pPr>
        <w:pStyle w:val="a3"/>
        <w:numPr>
          <w:ilvl w:val="1"/>
          <w:numId w:val="1"/>
        </w:numPr>
        <w:spacing w:line="240" w:lineRule="auto"/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Программанын сорулгазы болгаш ону боттандырарынын ажылдары</w:t>
      </w:r>
    </w:p>
    <w:p w:rsidR="00D02526" w:rsidRPr="00577F67" w:rsidRDefault="00D02526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 xml:space="preserve">Программанын кол </w:t>
      </w:r>
      <w:r w:rsidRPr="00577F67">
        <w:rPr>
          <w:rFonts w:ascii="Times New Roman" w:hAnsi="Times New Roman" w:cs="Times New Roman"/>
          <w:b/>
          <w:i/>
          <w:sz w:val="28"/>
          <w:szCs w:val="28"/>
        </w:rPr>
        <w:t xml:space="preserve">сорулгазы: </w:t>
      </w:r>
      <w:r w:rsidRPr="00577F67">
        <w:rPr>
          <w:rFonts w:ascii="Times New Roman" w:hAnsi="Times New Roman" w:cs="Times New Roman"/>
          <w:sz w:val="28"/>
          <w:szCs w:val="28"/>
        </w:rPr>
        <w:t>тыва чоннун уруглар кижизидилгезинин дуржулгазынга даянып, школа назыны четпээн уругларнын назы харынга дууштур торээн чугаазын сайзырадыр ажыл – чорудулганы школа назыны четпээн уруглар ооредир албан черлеринге боттандырарынга таарымчалыг байдалдарны тургузары.</w:t>
      </w:r>
    </w:p>
    <w:p w:rsidR="00D02526" w:rsidRPr="00577F67" w:rsidRDefault="00D02526" w:rsidP="00AD1A03">
      <w:pPr>
        <w:spacing w:line="240" w:lineRule="auto"/>
        <w:ind w:left="-28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ab/>
      </w:r>
      <w:r w:rsidRPr="00577F67">
        <w:rPr>
          <w:rFonts w:ascii="Times New Roman" w:hAnsi="Times New Roman" w:cs="Times New Roman"/>
          <w:b/>
          <w:i/>
          <w:sz w:val="28"/>
          <w:szCs w:val="28"/>
        </w:rPr>
        <w:t>Сорулганы боттандырарынын ажыл-чорудулгазы:</w:t>
      </w:r>
    </w:p>
    <w:p w:rsidR="00D02526" w:rsidRPr="00577F67" w:rsidRDefault="00D31B23" w:rsidP="00AD1A03">
      <w:pPr>
        <w:pStyle w:val="a3"/>
        <w:numPr>
          <w:ilvl w:val="0"/>
          <w:numId w:val="3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lastRenderedPageBreak/>
        <w:t>ШНЧУОАЧ-га уругларнын торээн дылын оорениринге сонуургалын оттурар байдалдарны бугу талалыг ооренип кору;</w:t>
      </w:r>
    </w:p>
    <w:p w:rsidR="00D31B23" w:rsidRPr="00577F67" w:rsidRDefault="00D31B23" w:rsidP="00AD1A03">
      <w:pPr>
        <w:pStyle w:val="a3"/>
        <w:numPr>
          <w:ilvl w:val="0"/>
          <w:numId w:val="3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тыва чугаазын сайзырадырынга ооредилгелиг, кижизидилгелиг ажыл-чорудулганы таарымчалыг эртиреринге чугула ооредилге-методиктиг медээлерни чыып ажылдаары;</w:t>
      </w:r>
    </w:p>
    <w:p w:rsidR="00D31B23" w:rsidRPr="00577F67" w:rsidRDefault="00D31B23" w:rsidP="00AD1A03">
      <w:pPr>
        <w:pStyle w:val="a3"/>
        <w:numPr>
          <w:ilvl w:val="0"/>
          <w:numId w:val="3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 чоннун бичи уруглар кижизидер арга-дуржулгазын ундезинге ап, угаа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медерел, куш-ажыл, мага-бот, сагыш-сеткил талазы биле сайзырангай болурунга, чараш аажы-чанга, шынчы чорукка уругларны кижизитпишаан, торээн черинин бойдус чурумалын, туружунун онзагайын аас чогаалынын хевирлеринге база чаштарга бижиттинген номнарга даянып, назы-хар барымдаалап таныштырар, шингээттирер арга-методтарны тыва чугаа сайзырадыр ажыл-чорудулгага киириштирери;</w:t>
      </w:r>
    </w:p>
    <w:p w:rsidR="00D31B23" w:rsidRPr="00577F67" w:rsidRDefault="00D31B23" w:rsidP="00AD1A03">
      <w:pPr>
        <w:pStyle w:val="a3"/>
        <w:numPr>
          <w:ilvl w:val="0"/>
          <w:numId w:val="3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угаан-медерели сайзырангай, тыва сос курлавыры байлак,</w:t>
      </w:r>
      <w:r w:rsidR="00E9554A" w:rsidRPr="00577F67">
        <w:rPr>
          <w:rFonts w:ascii="Times New Roman" w:hAnsi="Times New Roman" w:cs="Times New Roman"/>
          <w:sz w:val="28"/>
          <w:szCs w:val="28"/>
        </w:rPr>
        <w:t xml:space="preserve"> аас-чугаазы чедингир болурунче угланган ажыл чорудулгага таарымчалыг ооредилге-методиктиг комплектини ажылдап кылыры</w:t>
      </w:r>
      <w:proofErr w:type="gramStart"/>
      <w:r w:rsidR="00E9554A" w:rsidRPr="00577F67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E9554A" w:rsidRPr="00577F67" w:rsidRDefault="00E9554A" w:rsidP="00AD1A03">
      <w:pPr>
        <w:pStyle w:val="a3"/>
        <w:numPr>
          <w:ilvl w:val="0"/>
          <w:numId w:val="3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Торээн дылынга ынак, анаа хумагалыг, сонуургак кижини хевирлээринин талазы-биле ажыл-чорудулганын туннелдеринин аргаларын ажылдап кылыры.</w:t>
      </w:r>
    </w:p>
    <w:p w:rsidR="00E9554A" w:rsidRPr="00577F67" w:rsidRDefault="00E9554A" w:rsidP="00AD1A03">
      <w:pPr>
        <w:pStyle w:val="a3"/>
        <w:numPr>
          <w:ilvl w:val="1"/>
          <w:numId w:val="1"/>
        </w:numPr>
        <w:spacing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Программанын принциптери болгаш кижизидилге ажыл-чорудулганын угланыышкыннары</w:t>
      </w:r>
    </w:p>
    <w:p w:rsidR="00E9554A" w:rsidRPr="00577F67" w:rsidRDefault="00E9554A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чаш болгаш бичи уелеринин психологтуг сайзыралынын онзагайын деткиирининипринциви.</w:t>
      </w:r>
    </w:p>
    <w:p w:rsidR="00E9554A" w:rsidRPr="00577F67" w:rsidRDefault="00E9554A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Дес-тараалашкаанын принциви (сорулга, ону боттандырарынын ажыл-чорудулгазы уругларнын сайзыралы, назы харын барымдаалаан</w:t>
      </w:r>
      <w:r w:rsidR="008B4E01" w:rsidRPr="00577F67">
        <w:rPr>
          <w:rFonts w:ascii="Times New Roman" w:hAnsi="Times New Roman" w:cs="Times New Roman"/>
          <w:sz w:val="28"/>
          <w:szCs w:val="28"/>
        </w:rPr>
        <w:t>, бодуунунден нарынынче шилчиири</w:t>
      </w:r>
      <w:r w:rsidRPr="00577F67">
        <w:rPr>
          <w:rFonts w:ascii="Times New Roman" w:hAnsi="Times New Roman" w:cs="Times New Roman"/>
          <w:sz w:val="28"/>
          <w:szCs w:val="28"/>
        </w:rPr>
        <w:t>)</w:t>
      </w:r>
      <w:r w:rsidR="008B4E01" w:rsidRPr="00577F67">
        <w:rPr>
          <w:rFonts w:ascii="Times New Roman" w:hAnsi="Times New Roman" w:cs="Times New Roman"/>
          <w:sz w:val="28"/>
          <w:szCs w:val="28"/>
        </w:rPr>
        <w:t>.</w:t>
      </w:r>
    </w:p>
    <w:p w:rsidR="008B4E01" w:rsidRPr="00577F67" w:rsidRDefault="008B4E0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Уругнун хой-ниити амыдыралынга белеткээринин принциви.</w:t>
      </w:r>
    </w:p>
    <w:p w:rsidR="008B4E01" w:rsidRPr="00577F67" w:rsidRDefault="008B4E0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 улусчу педагогиканын шылгарангай дуржулгазын ажыглаарынын принциви.</w:t>
      </w:r>
    </w:p>
    <w:p w:rsidR="008B4E01" w:rsidRPr="00577F67" w:rsidRDefault="001A0D8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 бугу талаз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биле сайзырадып ооредирининипринциви.</w:t>
      </w:r>
    </w:p>
    <w:p w:rsidR="001A0D81" w:rsidRPr="00577F67" w:rsidRDefault="001A0D8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тыва чугаазын сайзырадырынын системниг чорударынын принциви.</w:t>
      </w:r>
    </w:p>
    <w:p w:rsidR="001A0D81" w:rsidRPr="00577F67" w:rsidRDefault="001A0D8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Интеграция, чанчылчаан, ниити болуктээн тематиктиг планнаашкынга даянып чорудар принцип.</w:t>
      </w:r>
    </w:p>
    <w:p w:rsidR="001A0D81" w:rsidRPr="00577F67" w:rsidRDefault="001A0D8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 болгаш ада-иенин идекпейин бедидер кады ажылдажылга принциви.</w:t>
      </w:r>
    </w:p>
    <w:p w:rsidR="00577F67" w:rsidRPr="00577F67" w:rsidRDefault="001A0D81" w:rsidP="00AD1A03">
      <w:pPr>
        <w:pStyle w:val="a3"/>
        <w:numPr>
          <w:ilvl w:val="0"/>
          <w:numId w:val="4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Россия чоннарынын культураларын таныштырарынын, эп-сеткил каттыштырарынын принциви.</w:t>
      </w:r>
    </w:p>
    <w:p w:rsidR="0073781A" w:rsidRPr="00577F67" w:rsidRDefault="00597D8A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1.4. Школа назыны четпээн уругларнын назы-хар аайы-биле бот-тускайлан сайзыралынын шингээдип алыр ужурлуг туннелдери.</w:t>
      </w:r>
    </w:p>
    <w:p w:rsidR="00597D8A" w:rsidRPr="00577F67" w:rsidRDefault="00597D8A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Улуг болук. (</w:t>
      </w:r>
      <w:r w:rsidRPr="00577F67">
        <w:rPr>
          <w:rFonts w:ascii="Times New Roman" w:hAnsi="Times New Roman" w:cs="Times New Roman"/>
          <w:b/>
          <w:i/>
          <w:sz w:val="28"/>
          <w:szCs w:val="28"/>
        </w:rPr>
        <w:t>5-6 харлыгларнын билип алыр ужурлуг чуулдери</w:t>
      </w:r>
      <w:r w:rsidRPr="00577F67">
        <w:rPr>
          <w:rFonts w:ascii="Times New Roman" w:hAnsi="Times New Roman" w:cs="Times New Roman"/>
          <w:b/>
          <w:sz w:val="28"/>
          <w:szCs w:val="28"/>
        </w:rPr>
        <w:t>):</w:t>
      </w:r>
    </w:p>
    <w:p w:rsidR="00597D8A" w:rsidRPr="00577F67" w:rsidRDefault="00597D8A" w:rsidP="00AD1A03">
      <w:pPr>
        <w:pStyle w:val="a3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Дорт болгаш доора чугааны ажыглап билири;</w:t>
      </w:r>
    </w:p>
    <w:p w:rsidR="00597D8A" w:rsidRPr="00577F67" w:rsidRDefault="00597D8A" w:rsidP="00AD1A03">
      <w:pPr>
        <w:pStyle w:val="a3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Бодун болгаш нарын домактарны чугаазынга ажыглап билири;</w:t>
      </w:r>
    </w:p>
    <w:p w:rsidR="00597D8A" w:rsidRPr="00577F67" w:rsidRDefault="00597D8A" w:rsidP="00AD1A03">
      <w:pPr>
        <w:pStyle w:val="a3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Эш-оору, улуг улу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биле хостуг чугаалажып билири;</w:t>
      </w:r>
    </w:p>
    <w:p w:rsidR="00597D8A" w:rsidRPr="00577F67" w:rsidRDefault="00597D8A" w:rsidP="00AD1A03">
      <w:pPr>
        <w:pStyle w:val="a3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Чурукта чураан чуул дугайында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биче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хемчээлдиг харылзаалыг чугааны тургузуп билир;</w:t>
      </w:r>
    </w:p>
    <w:p w:rsidR="00597D8A" w:rsidRPr="00577F67" w:rsidRDefault="00597D8A" w:rsidP="00AD1A03">
      <w:pPr>
        <w:pStyle w:val="a3"/>
        <w:numPr>
          <w:ilvl w:val="0"/>
          <w:numId w:val="5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lastRenderedPageBreak/>
        <w:t>Ун, сос, сос каттыжыышкыны</w:t>
      </w:r>
      <w:r w:rsidR="00BB78C0" w:rsidRPr="00577F67">
        <w:rPr>
          <w:rFonts w:ascii="Times New Roman" w:hAnsi="Times New Roman" w:cs="Times New Roman"/>
          <w:sz w:val="28"/>
          <w:szCs w:val="28"/>
        </w:rPr>
        <w:t>, домак деп терминнерни шын адап, чугаазынга ажыглап билир ужурлуг;</w:t>
      </w:r>
    </w:p>
    <w:p w:rsidR="00BB78C0" w:rsidRPr="00577F67" w:rsidRDefault="00BB78C0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DD2998" w:rsidRPr="00577F67" w:rsidRDefault="00DD2998" w:rsidP="00AD1A03">
      <w:pPr>
        <w:pStyle w:val="a3"/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2.  Программанын ужур-уткалыг кезээ.</w:t>
      </w:r>
    </w:p>
    <w:p w:rsidR="00DD2998" w:rsidRPr="00577F67" w:rsidRDefault="00DD2998" w:rsidP="00AD1A03">
      <w:pPr>
        <w:pStyle w:val="a3"/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2.1. Школа назыны четпээн уругларнын чугаа сайзырадылгазы</w:t>
      </w:r>
    </w:p>
    <w:p w:rsidR="00DD2998" w:rsidRPr="00577F67" w:rsidRDefault="00DD2998" w:rsidP="00AD1A03">
      <w:pPr>
        <w:pStyle w:val="a3"/>
        <w:spacing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  <w:u w:val="single"/>
        </w:rPr>
        <w:t>Улуг болук (5-6 харлыг уруглар)</w:t>
      </w:r>
    </w:p>
    <w:p w:rsidR="00A77FCC" w:rsidRPr="00577F67" w:rsidRDefault="00DD2998" w:rsidP="00AD1A03">
      <w:pPr>
        <w:pStyle w:val="a3"/>
        <w:spacing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Сос курлавырын байыдары</w:t>
      </w:r>
    </w:p>
    <w:p w:rsidR="00DD2998" w:rsidRPr="00577F67" w:rsidRDefault="00CE10F7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сос курлавырын байыдарда, аттыг болгаш сюжеттиг чуруктарны, дидактиктиг оюннарны, хайгааралдарны, экскурсияларны чергелештир ажыглаары кордунуп турар.</w:t>
      </w:r>
      <w:r w:rsidR="00A77FCC" w:rsidRPr="00577F67">
        <w:rPr>
          <w:rFonts w:ascii="Times New Roman" w:hAnsi="Times New Roman" w:cs="Times New Roman"/>
          <w:sz w:val="28"/>
          <w:szCs w:val="28"/>
        </w:rPr>
        <w:t xml:space="preserve"> Уругларнын угаан медерин, логиктиг боданыышкынын сайзырадырын уламчылаар. Кичээнгейлиг, тывынгыр болгаш ур уеде сактып аар чоруун кижизидер.</w:t>
      </w:r>
    </w:p>
    <w:p w:rsidR="00A77FCC" w:rsidRPr="00577F67" w:rsidRDefault="00A77FCC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Долгандыр турар чуулдерге хамаарыштыр уругларнын сонуургалын бедидери болгаш оларнын дугайында чугаалаар кузелин оттурар.</w:t>
      </w:r>
    </w:p>
    <w:p w:rsidR="00A77FCC" w:rsidRPr="00577F67" w:rsidRDefault="00A77FCC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Тыванын болгаш оске-даа чурттарнын черлик база азырал дириг амытаннарынын, оларнын толунун аттарын; чер кырынга, чер адаанга, сугга, дээрге чоруур холге аймаанын; каи-чимис, унуштернин аттар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биле таныштырарын уламчылаары</w:t>
      </w:r>
      <w:r w:rsidR="00786380" w:rsidRPr="00577F67">
        <w:rPr>
          <w:rFonts w:ascii="Times New Roman" w:hAnsi="Times New Roman" w:cs="Times New Roman"/>
          <w:sz w:val="28"/>
          <w:szCs w:val="28"/>
        </w:rPr>
        <w:t>. База ол ышкаш эштеринин салган айтырыгларынга харыылаарын кичээнгейлиг дыннаары; оскелерге билдингир кылдыр оорунчуг медээ чугааладып, байыр чедирип,</w:t>
      </w:r>
      <w:r w:rsidR="0069363E" w:rsidRPr="00577F67">
        <w:rPr>
          <w:rFonts w:ascii="Times New Roman" w:hAnsi="Times New Roman" w:cs="Times New Roman"/>
          <w:sz w:val="28"/>
          <w:szCs w:val="28"/>
        </w:rPr>
        <w:t xml:space="preserve"> буруузун миннип, ангы-ангы байд</w:t>
      </w:r>
      <w:r w:rsidR="00786380" w:rsidRPr="00577F67">
        <w:rPr>
          <w:rFonts w:ascii="Times New Roman" w:hAnsi="Times New Roman" w:cs="Times New Roman"/>
          <w:sz w:val="28"/>
          <w:szCs w:val="28"/>
        </w:rPr>
        <w:t>алдарга дууштур чугаа тургузуп ооредири, оларнын чугаалажыксаар чоруун деткиири дээн чижектиг ажылды организаастаары.</w:t>
      </w:r>
    </w:p>
    <w:p w:rsidR="0069363E" w:rsidRPr="00577F67" w:rsidRDefault="0069363E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Чугаанын ун культуразын кижизидери</w:t>
      </w:r>
    </w:p>
    <w:p w:rsidR="0069363E" w:rsidRPr="00577F67" w:rsidRDefault="0069363E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ун адалгазында четпестерни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ларнын тыптыр чылдагааннарын тодарадып,уруг бурузу-биле бот-тускайлан ажылдаары.</w:t>
      </w:r>
    </w:p>
    <w:p w:rsidR="0069363E" w:rsidRPr="00577F67" w:rsidRDefault="0069363E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Ун адаарында четпестерни эдер ажылдын чадалары. Тодаргай  унну оске уннерден ылгап дыннаарынга </w:t>
      </w:r>
      <w:r w:rsidR="007168C9" w:rsidRPr="00577F67">
        <w:rPr>
          <w:rFonts w:ascii="Times New Roman" w:hAnsi="Times New Roman" w:cs="Times New Roman"/>
          <w:sz w:val="28"/>
          <w:szCs w:val="28"/>
        </w:rPr>
        <w:t>мергежилгелерни ажыглаары.</w:t>
      </w:r>
    </w:p>
    <w:p w:rsidR="007168C9" w:rsidRPr="00577F67" w:rsidRDefault="007168C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Торээн дылынын уннерин шын адаарынга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угаанын ун культуразын сайзырадырынга дидактиктиг материалдарны (дидактиктиг оюннар,дурген-чугаа,улегер домактар,тывызыктар,шулуктерни)ажыглаары.</w:t>
      </w:r>
    </w:p>
    <w:p w:rsidR="00510369" w:rsidRPr="00577F67" w:rsidRDefault="007168C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Сыылааш (с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,ц,),шыылааш(ш,ж,ч),аяар (л,р,н,г),уннерин шын,тода адаарынга тускай мергежилгелерни чорудары.</w:t>
      </w:r>
    </w:p>
    <w:p w:rsidR="00510369" w:rsidRPr="00577F67" w:rsidRDefault="00510369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Харылзаалыг чугаа сайзырадылгазы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Харылзажырынын езу – чурумунга, культуразынга ооредир.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Чугаанын киржикчилерин барымдаалап, монолог болгаш диалог чугаага ооредири. 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Оюн элементилерин киириштирип, амыдырал-биле холбап, янз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буру чугаа байдалдарын тургузары (башкы биле оореникчинин, садыгжы биле садып алыкчынын, эмчи биле аарыг кижинин аразында).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Чогаалдын утказын башкынын соондан эдерти чугааладып ооредир.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боттарынын ойнаарактарынын дугайында база сюжеттиг чуруктарга болгаш оларга чуулдешдыннаан чогаалдарынга хамаарыштыр улуг эвес чугаа тургузуп оореди.</w:t>
      </w:r>
    </w:p>
    <w:p w:rsidR="00510369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Улуг эвес хемчээлдиг чогаалдарнын утказын эдерти чугааладып ооредири.</w:t>
      </w:r>
    </w:p>
    <w:p w:rsidR="00577F67" w:rsidRPr="00577F67" w:rsidRDefault="005103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lastRenderedPageBreak/>
        <w:t xml:space="preserve">Эгелеп каан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чугааны</w:t>
      </w:r>
      <w:r w:rsidR="00E779E8" w:rsidRPr="00577F67">
        <w:rPr>
          <w:rFonts w:ascii="Times New Roman" w:hAnsi="Times New Roman" w:cs="Times New Roman"/>
          <w:sz w:val="28"/>
          <w:szCs w:val="28"/>
        </w:rPr>
        <w:t>, тоолду улаштыр чугааладып ооредир.</w:t>
      </w:r>
    </w:p>
    <w:p w:rsidR="00E779E8" w:rsidRPr="00577F67" w:rsidRDefault="009653C1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77F67">
        <w:rPr>
          <w:rFonts w:ascii="Times New Roman" w:hAnsi="Times New Roman" w:cs="Times New Roman"/>
          <w:b/>
          <w:i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b/>
          <w:i/>
          <w:sz w:val="28"/>
          <w:szCs w:val="28"/>
        </w:rPr>
        <w:t xml:space="preserve"> чогаал-биле таныжылга</w:t>
      </w:r>
    </w:p>
    <w:p w:rsidR="009653C1" w:rsidRPr="00577F67" w:rsidRDefault="009653C1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 саттарынга таныштырар чогаалдарнын шинчилгези (назы-харын барымдаалаары, психологтуг сайзыралын</w:t>
      </w:r>
      <w:r w:rsidR="00E553ED" w:rsidRPr="00577F67">
        <w:rPr>
          <w:rFonts w:ascii="Times New Roman" w:hAnsi="Times New Roman" w:cs="Times New Roman"/>
          <w:sz w:val="28"/>
          <w:szCs w:val="28"/>
        </w:rPr>
        <w:t xml:space="preserve"> ооренип кору), чогаал созуглелдери-биле ажылдаары.</w:t>
      </w:r>
    </w:p>
    <w:p w:rsidR="00E553ED" w:rsidRPr="00577F67" w:rsidRDefault="00E553ED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Чогаалдарны уругларнын хар-назынынга таарыштыр шилиири, номчууру оларнын утказын чугааладып ооредири. Уругларны чогаал созуглелдерин шингээдип алырынга белеткээри. Ном булунун организстаары.</w:t>
      </w:r>
    </w:p>
    <w:p w:rsidR="00E553ED" w:rsidRPr="00577F67" w:rsidRDefault="00E553ED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Шулук, чечен-чугаа созуглели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ажыл. Улустун аас-чогаалынын жанрлары: тоолдар, улегер домактар, тывызыктар-биле таныштырары.</w:t>
      </w:r>
    </w:p>
    <w:p w:rsidR="00E553ED" w:rsidRPr="00577F67" w:rsidRDefault="00E553ED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Чугаанын грамматиктиг тургузуу</w:t>
      </w:r>
    </w:p>
    <w:p w:rsidR="00E553ED" w:rsidRPr="00577F67" w:rsidRDefault="00E553ED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 чуве аттарын хойнун болгаш чангыстын санынга шын адап, ажыглап билирин уламчылаар болгаш нарын домактарны тургузуп билиринге ооредири.</w:t>
      </w:r>
    </w:p>
    <w:p w:rsidR="00E553ED" w:rsidRPr="00577F67" w:rsidRDefault="00E553ED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Чангыс дазылдыг торел состерни тургузуп, ангы-ангы аргаларны ажыглаары-биле таныштырары (</w:t>
      </w:r>
      <w:r w:rsidR="00000169" w:rsidRPr="00577F67">
        <w:rPr>
          <w:rFonts w:ascii="Times New Roman" w:hAnsi="Times New Roman" w:cs="Times New Roman"/>
          <w:sz w:val="28"/>
          <w:szCs w:val="28"/>
        </w:rPr>
        <w:t xml:space="preserve"> садыг-садыгжы, ма</w:t>
      </w:r>
      <w:proofErr w:type="gramStart"/>
      <w:r w:rsidR="00000169" w:rsidRPr="00577F67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="00000169" w:rsidRPr="00577F67">
        <w:rPr>
          <w:rFonts w:ascii="Times New Roman" w:hAnsi="Times New Roman" w:cs="Times New Roman"/>
          <w:sz w:val="28"/>
          <w:szCs w:val="28"/>
        </w:rPr>
        <w:t xml:space="preserve"> малчын, эм-эмчи, эмне, эмнелге</w:t>
      </w:r>
      <w:r w:rsidRPr="00577F67">
        <w:rPr>
          <w:rFonts w:ascii="Times New Roman" w:hAnsi="Times New Roman" w:cs="Times New Roman"/>
          <w:sz w:val="28"/>
          <w:szCs w:val="28"/>
        </w:rPr>
        <w:t>)</w:t>
      </w:r>
      <w:r w:rsidR="00000169" w:rsidRPr="00577F67">
        <w:rPr>
          <w:rFonts w:ascii="Times New Roman" w:hAnsi="Times New Roman" w:cs="Times New Roman"/>
          <w:sz w:val="28"/>
          <w:szCs w:val="28"/>
        </w:rPr>
        <w:t>.</w:t>
      </w:r>
    </w:p>
    <w:p w:rsidR="00000169" w:rsidRPr="00577F67" w:rsidRDefault="000001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чугааны, тоолдарны шиижидип ойнап билирин уламчылаар болгаш дорт, доора чугааны ажыглаарынга чанчыктырар.</w:t>
      </w:r>
    </w:p>
    <w:p w:rsidR="00000169" w:rsidRPr="00577F67" w:rsidRDefault="00000169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Уругларнын чугаазында частырыглар-биле ажылды ургулчу чорудары.</w:t>
      </w:r>
    </w:p>
    <w:p w:rsidR="00000169" w:rsidRPr="00577F67" w:rsidRDefault="00CE6AF8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2.2. Программада</w:t>
      </w:r>
      <w:r w:rsidR="001E58BF" w:rsidRPr="00577F67">
        <w:rPr>
          <w:rFonts w:ascii="Times New Roman" w:hAnsi="Times New Roman" w:cs="Times New Roman"/>
          <w:b/>
          <w:sz w:val="28"/>
          <w:szCs w:val="28"/>
        </w:rPr>
        <w:t xml:space="preserve"> улуг болук уругларын ооредир адыры</w:t>
      </w:r>
      <w:r w:rsidRPr="00577F67">
        <w:rPr>
          <w:rFonts w:ascii="Times New Roman" w:hAnsi="Times New Roman" w:cs="Times New Roman"/>
          <w:b/>
          <w:sz w:val="28"/>
          <w:szCs w:val="28"/>
        </w:rPr>
        <w:t xml:space="preserve"> болгаш тыва чугаа сайзырадыр угланыышкын</w:t>
      </w:r>
      <w:r w:rsidR="001E58BF" w:rsidRPr="00577F67">
        <w:rPr>
          <w:rFonts w:ascii="Times New Roman" w:hAnsi="Times New Roman" w:cs="Times New Roman"/>
          <w:b/>
          <w:sz w:val="28"/>
          <w:szCs w:val="28"/>
        </w:rPr>
        <w:t>ы</w:t>
      </w:r>
    </w:p>
    <w:p w:rsidR="00E278F7" w:rsidRPr="00577F67" w:rsidRDefault="00E278F7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2.2.1. Билигни шингээдирин сайзырадыры</w:t>
      </w:r>
    </w:p>
    <w:p w:rsidR="001E58BF" w:rsidRPr="00577F67" w:rsidRDefault="00E278F7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E58BF" w:rsidRPr="00577F67">
        <w:rPr>
          <w:rFonts w:ascii="Times New Roman" w:hAnsi="Times New Roman" w:cs="Times New Roman"/>
          <w:b/>
          <w:i/>
          <w:sz w:val="28"/>
          <w:szCs w:val="28"/>
        </w:rPr>
        <w:t>Торээн Тывам – байлак чуртум</w:t>
      </w:r>
      <w:r w:rsidRPr="00577F6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E58BF" w:rsidRPr="00577F67" w:rsidRDefault="001E58BF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«Тыва тову - Кызыл» деп темага чурук чуруур. Кызыл хоорайда онзагай черлер барын чуруктарга даянып чугаалаар.</w:t>
      </w:r>
    </w:p>
    <w:p w:rsidR="001E58BF" w:rsidRPr="00577F67" w:rsidRDefault="001E58BF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Дыннаан тоолундан,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чогаалдан тыва улустун ажыл-ижинге хамааржыр узундулер барын тодарадыр.</w:t>
      </w:r>
    </w:p>
    <w:p w:rsidR="001E58BF" w:rsidRPr="00577F67" w:rsidRDefault="001E58BF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Тыванын картазындан чурттап турар черин (хоорайын, суурун) айтыр.</w:t>
      </w:r>
    </w:p>
    <w:p w:rsidR="001E58BF" w:rsidRPr="00577F67" w:rsidRDefault="001E58BF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Кызыл хоорайда тураскаалдар-биле таныжар, таныыр, тайылбырлап шыдаар. Каа-Хем, Бии-Хем каттышкаш, Енисей болган деп билир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.</w:t>
      </w:r>
      <w:r w:rsidR="006F3D63" w:rsidRPr="00577F6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F3D63" w:rsidRPr="00577F67">
        <w:rPr>
          <w:rFonts w:ascii="Times New Roman" w:hAnsi="Times New Roman" w:cs="Times New Roman"/>
          <w:sz w:val="28"/>
          <w:szCs w:val="28"/>
        </w:rPr>
        <w:t>аа-Хемнин, Бии-Хемнин унген баштарында чуу деп суурлар барын ооренир.</w:t>
      </w:r>
    </w:p>
    <w:p w:rsidR="006F3D63" w:rsidRPr="00577F67" w:rsidRDefault="006F3D63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Чурттап турар черинде, кырган ада-иезинин, торелдеринин чурттап турар черин айтыр. Ында кандыг хемнер, даглар барын тывар. Улуг улустан айтырып алгаш, эштеринге чугаалап бээр.</w:t>
      </w:r>
    </w:p>
    <w:p w:rsidR="006F3D63" w:rsidRPr="00577F67" w:rsidRDefault="006F3D63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Кижизидикчи башкынын негелдези езугаар саазындан, картондан хевирлер кылып, оларнын тыва улустун эдилелдеринин кайызынга домей болурун эштеринге тыптырары.</w:t>
      </w:r>
    </w:p>
    <w:p w:rsidR="006F3D63" w:rsidRPr="00577F67" w:rsidRDefault="006F3D63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Кажыктар-биле оюннар ойнаары. Аът чарыжынга хамаарышкан состерни сактып алыры.</w:t>
      </w:r>
    </w:p>
    <w:p w:rsidR="006F3D63" w:rsidRPr="00577F67" w:rsidRDefault="006F3D63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Дыннан тыва аас чогаалынын хевирлеринден, чогаалдардан торээн черинин</w:t>
      </w:r>
      <w:r w:rsidR="00E278F7" w:rsidRPr="00577F67">
        <w:rPr>
          <w:rFonts w:ascii="Times New Roman" w:hAnsi="Times New Roman" w:cs="Times New Roman"/>
          <w:sz w:val="28"/>
          <w:szCs w:val="28"/>
        </w:rPr>
        <w:t xml:space="preserve"> </w:t>
      </w:r>
      <w:r w:rsidRPr="00577F67">
        <w:rPr>
          <w:rFonts w:ascii="Times New Roman" w:hAnsi="Times New Roman" w:cs="Times New Roman"/>
          <w:sz w:val="28"/>
          <w:szCs w:val="28"/>
        </w:rPr>
        <w:t>дугайында</w:t>
      </w:r>
      <w:r w:rsidR="00E278F7" w:rsidRPr="00577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78F7"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="00E278F7" w:rsidRPr="00577F67">
        <w:rPr>
          <w:rFonts w:ascii="Times New Roman" w:hAnsi="Times New Roman" w:cs="Times New Roman"/>
          <w:sz w:val="28"/>
          <w:szCs w:val="28"/>
        </w:rPr>
        <w:t xml:space="preserve"> чугааларны, шулуктерни улуг улустун дузазы-биле тывар, башкызынга, эш оорунге таныштырып чугаалап бээр.</w:t>
      </w:r>
    </w:p>
    <w:p w:rsidR="00E278F7" w:rsidRPr="00577F67" w:rsidRDefault="00E278F7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Ада-иезинден, улуг кижилерден айтырып тургаш, Тывада ховар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ан-мен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>, унуштер дугайында чуруур, оон дугайында эштеринге чугаалап бээр.</w:t>
      </w:r>
    </w:p>
    <w:p w:rsidR="00E278F7" w:rsidRPr="00577F67" w:rsidRDefault="00E278F7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lastRenderedPageBreak/>
        <w:t>Тыва чоннун чурттаар ора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савазынын дугайында, оларнын онзагайын чугааладыр.</w:t>
      </w:r>
    </w:p>
    <w:p w:rsidR="00E278F7" w:rsidRPr="00577F67" w:rsidRDefault="00E278F7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2.2.2. Чугаа сайзырадылгазы</w:t>
      </w:r>
    </w:p>
    <w:p w:rsidR="00E278F7" w:rsidRPr="00577F67" w:rsidRDefault="00E278F7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ab/>
        <w:t>«Мээн Тывам – байлак чуртум»</w:t>
      </w:r>
      <w:r w:rsidRPr="00577F6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278F7" w:rsidRPr="00577F67" w:rsidRDefault="00E278F7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Торелдери-биле, чоннун ажыл-ижи</w:t>
      </w:r>
      <w:r w:rsidR="00001915" w:rsidRPr="00577F67">
        <w:rPr>
          <w:rFonts w:ascii="Times New Roman" w:hAnsi="Times New Roman" w:cs="Times New Roman"/>
          <w:sz w:val="28"/>
          <w:szCs w:val="28"/>
        </w:rPr>
        <w:t>, езу-чанчылдары-биле таныжылга уламчылаар. Кырган-авазынын, кырган-ачазынын чурттап чораан черлерин билир, ада-иезин дамчыштыр таныжар, чоок сеткип ооренир.</w:t>
      </w:r>
    </w:p>
    <w:p w:rsidR="00001915" w:rsidRPr="00577F67" w:rsidRDefault="00001915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Тыванын бойдус байлаанын</w:t>
      </w:r>
      <w:r w:rsidR="001E754C" w:rsidRPr="00577F67">
        <w:rPr>
          <w:rFonts w:ascii="Times New Roman" w:hAnsi="Times New Roman" w:cs="Times New Roman"/>
          <w:sz w:val="28"/>
          <w:szCs w:val="28"/>
        </w:rPr>
        <w:t xml:space="preserve"> дугайында медээни сонуургаар, башкыларындан, ада-иезинден айтырып ооренир. Чуруктардан казымал байлактарнын чижектерин тып, оларны сактып ап, чугаазынга ажыглап ооренир.</w:t>
      </w:r>
      <w:r w:rsidR="00A80005" w:rsidRPr="00577F67">
        <w:rPr>
          <w:rFonts w:ascii="Times New Roman" w:hAnsi="Times New Roman" w:cs="Times New Roman"/>
          <w:sz w:val="28"/>
          <w:szCs w:val="28"/>
        </w:rPr>
        <w:t xml:space="preserve">  </w:t>
      </w:r>
      <w:r w:rsidR="00D678A5" w:rsidRPr="00577F67">
        <w:rPr>
          <w:rFonts w:ascii="Times New Roman" w:hAnsi="Times New Roman" w:cs="Times New Roman"/>
          <w:sz w:val="28"/>
          <w:szCs w:val="28"/>
        </w:rPr>
        <w:t>Аттарын шын адаар.</w:t>
      </w:r>
    </w:p>
    <w:p w:rsidR="00D678A5" w:rsidRPr="00577F67" w:rsidRDefault="00D678A5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Оюн «Геолог», «Аян-чорук», «Угаанныгбайлар».</w:t>
      </w:r>
    </w:p>
    <w:p w:rsidR="00D678A5" w:rsidRPr="00577F67" w:rsidRDefault="00D678A5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«Ак-Довуракта даг-дугу бар», «Чадаанада хому-даш бар», «Шагаан-Арыгда цемент бар» дээн чижектиг тайылбырлыг оюннарга киржир.</w:t>
      </w:r>
    </w:p>
    <w:p w:rsidR="00D678A5" w:rsidRPr="00577F67" w:rsidRDefault="00D678A5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«Кым болур мен?». Мергежилдер состерин ооренир.</w:t>
      </w:r>
    </w:p>
    <w:p w:rsidR="00D678A5" w:rsidRPr="00577F67" w:rsidRDefault="00D678A5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«Оюн аалга». Тыва улустун ажыл-ижинден алыр байлактар дугайында сюжеттиг чуруктардан</w:t>
      </w:r>
      <w:r w:rsidR="00382597" w:rsidRPr="00577F67">
        <w:rPr>
          <w:rFonts w:ascii="Times New Roman" w:hAnsi="Times New Roman" w:cs="Times New Roman"/>
          <w:sz w:val="28"/>
          <w:szCs w:val="28"/>
        </w:rPr>
        <w:t xml:space="preserve"> азы рольдап ойнап тура, харылзаалыг чугаа тургузуп ооредир.  Сюжеттиг оюннар «Дук салыры», «Кидис кылыры», «инек саалдазы», «Быштак кылыры».</w:t>
      </w:r>
    </w:p>
    <w:p w:rsidR="00382597" w:rsidRPr="00577F67" w:rsidRDefault="00382597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ТОрээн чер дугайында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чугааларны, тоолдарны дыннап, эдерти чугаалаар.</w:t>
      </w:r>
      <w:r w:rsidR="001E2B2A" w:rsidRPr="00577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B2A" w:rsidRPr="00577F67" w:rsidRDefault="001E2B2A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Тыванын аржаанары-биле таныжар. Огбелернин аржааннарга эмненип, канчааро дыштанырынын ужур-утказын ада-иезинден, кижизидикчи башкылардан дыннап, билип алыр. Аржаанга ог-булези-биле дыштанып турганын эштеринге чугаалап бээр. Башкынын дилээ-биле азы негелдези-биле тайылбырлыг оюннарга киржир.</w:t>
      </w:r>
    </w:p>
    <w:p w:rsidR="001E2B2A" w:rsidRPr="00577F67" w:rsidRDefault="004F32DB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2.2.3. Ниитилелге харылзажырын сайзырадыры</w:t>
      </w:r>
    </w:p>
    <w:p w:rsidR="004F32DB" w:rsidRPr="00577F67" w:rsidRDefault="004F32DB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7F67">
        <w:rPr>
          <w:rFonts w:ascii="Times New Roman" w:hAnsi="Times New Roman" w:cs="Times New Roman"/>
          <w:b/>
          <w:i/>
          <w:sz w:val="28"/>
          <w:szCs w:val="28"/>
        </w:rPr>
        <w:t>«Торээн Тывам – байлак чуртум»</w:t>
      </w:r>
    </w:p>
    <w:p w:rsidR="004F32DB" w:rsidRPr="00577F67" w:rsidRDefault="004F32DB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Кижизидикчи башкызынын, ада-иезинин, медээ-харылзаалыг чеспектер (телевидение, радио, интернет) дузазы-биле бодун долгандыр турар делегейнин медээлери-биле таныжып, чаа чуулдерни шингээдип ап, дыннаан чуулун чугаазынга ажыглап, дамчыдып турар. Аас чугаазында сос курлавыры чаа тыва состер-биле байып турар.</w:t>
      </w:r>
    </w:p>
    <w:p w:rsidR="004F32DB" w:rsidRPr="00577F67" w:rsidRDefault="004F32DB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Чоок кижилеринге хамаарыштыр хундулел аттарын билир, оларнын дугайында кыска чугааны тургузуп шыдаптар.</w:t>
      </w:r>
    </w:p>
    <w:p w:rsidR="004F32DB" w:rsidRPr="00577F67" w:rsidRDefault="004F32DB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 дугайында делгемчип, тыванын картазында кожуунарны коргузуп шыдаар. Тывада кандыг байлактар барын чуруктар коруп, башкынын беседазы болгаш Экскурсиялар уезинде таныжар, сактып ап турар.</w:t>
      </w:r>
    </w:p>
    <w:p w:rsidR="004F32DB" w:rsidRPr="00577F67" w:rsidRDefault="0071010E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 улустун ажыл-ижин билир, чуруктар дузазы-биле улуг эвес харылзаалыг чугааны тургузуп шыдаптар.</w:t>
      </w:r>
    </w:p>
    <w:p w:rsidR="0071010E" w:rsidRPr="00577F67" w:rsidRDefault="0071010E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Тыва улустун ажыл-амыдыралынга, торээн черинге, езу-чанчылынга тураскааткан чогаалдарга, тоолдарга, йорээлдерге дууштур сценажыткан оюн-коргузуглерге киржип, дыл домаан сайзырадып турар.</w:t>
      </w:r>
    </w:p>
    <w:p w:rsidR="0071010E" w:rsidRPr="00577F67" w:rsidRDefault="0071010E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Торээн чурт дээрге аалы, ог-булези, ада-иези, доргул-торели деп билиишкинни угаап медереп турар.</w:t>
      </w:r>
    </w:p>
    <w:p w:rsidR="0071010E" w:rsidRPr="00577F67" w:rsidRDefault="0071010E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lastRenderedPageBreak/>
        <w:t>Тыва чугаанын аянынга дууштур (состерни адаарынын онзагайы (сос эгезинге чуве аттарын</w:t>
      </w:r>
      <w:r w:rsidR="00776D92" w:rsidRPr="00577F67">
        <w:rPr>
          <w:rFonts w:ascii="Times New Roman" w:hAnsi="Times New Roman" w:cs="Times New Roman"/>
          <w:sz w:val="28"/>
          <w:szCs w:val="28"/>
        </w:rPr>
        <w:t xml:space="preserve"> дулейзимээр ун-биле илередири: </w:t>
      </w:r>
      <w:proofErr w:type="gramStart"/>
      <w:r w:rsidR="00776D92" w:rsidRPr="00577F67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776D92" w:rsidRPr="00577F67">
        <w:rPr>
          <w:rFonts w:ascii="Times New Roman" w:hAnsi="Times New Roman" w:cs="Times New Roman"/>
          <w:sz w:val="28"/>
          <w:szCs w:val="28"/>
        </w:rPr>
        <w:t xml:space="preserve"> [т ], б-[п]; состерде ударение солгу слогта дээрзин били пап турар, нарын состерни шын адаары, дмакты тургузарынын онзагайы</w:t>
      </w:r>
      <w:r w:rsidRPr="00577F67">
        <w:rPr>
          <w:rFonts w:ascii="Times New Roman" w:hAnsi="Times New Roman" w:cs="Times New Roman"/>
          <w:sz w:val="28"/>
          <w:szCs w:val="28"/>
        </w:rPr>
        <w:t>)</w:t>
      </w:r>
      <w:r w:rsidR="00776D92" w:rsidRPr="00577F67">
        <w:rPr>
          <w:rFonts w:ascii="Times New Roman" w:hAnsi="Times New Roman" w:cs="Times New Roman"/>
          <w:sz w:val="28"/>
          <w:szCs w:val="28"/>
        </w:rPr>
        <w:t xml:space="preserve"> чугааланырын билип турар.</w:t>
      </w:r>
    </w:p>
    <w:p w:rsidR="00776D92" w:rsidRPr="00577F67" w:rsidRDefault="00776D92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Бердинген темага</w:t>
      </w:r>
      <w:r w:rsidR="005E0C53" w:rsidRPr="00577F67">
        <w:rPr>
          <w:rFonts w:ascii="Times New Roman" w:hAnsi="Times New Roman" w:cs="Times New Roman"/>
          <w:sz w:val="28"/>
          <w:szCs w:val="28"/>
        </w:rPr>
        <w:t xml:space="preserve"> (чурукка хамаарыштыр, дыннаан чогаалынга дууштур) монолог чугааны тургузуп турар.</w:t>
      </w:r>
    </w:p>
    <w:p w:rsidR="005E0C53" w:rsidRPr="00577F67" w:rsidRDefault="00925CAC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Диалог, хой кижи арзында чугаага киржип турар, бодунун билиин, медээзин дамчыдып турар. Дес-тараалаштыр чыскаап каан сюжеттиг чуруктарга</w:t>
      </w:r>
      <w:r w:rsidR="0073425F" w:rsidRPr="00577F67">
        <w:rPr>
          <w:rFonts w:ascii="Times New Roman" w:hAnsi="Times New Roman" w:cs="Times New Roman"/>
          <w:sz w:val="28"/>
          <w:szCs w:val="28"/>
        </w:rPr>
        <w:t xml:space="preserve"> таарыштыр улуг эвес харылзаалыг чугааны тургузуп турар.</w:t>
      </w:r>
    </w:p>
    <w:p w:rsidR="0073425F" w:rsidRPr="00577F67" w:rsidRDefault="0073425F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Бодунун коргенин, дыннаанын, хайгааралын тыва дылга чедимчелиг чугаалап турар.</w:t>
      </w:r>
      <w:r w:rsidR="00DD2FBF" w:rsidRPr="00577F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FBF" w:rsidRPr="00577F67" w:rsidRDefault="00DD2FBF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чогаалга сонуургалдыг, тоолдардан узундуну чедингир, </w:t>
      </w:r>
      <w:r w:rsidR="009E7C46" w:rsidRPr="00577F67">
        <w:rPr>
          <w:rFonts w:ascii="Times New Roman" w:hAnsi="Times New Roman" w:cs="Times New Roman"/>
          <w:sz w:val="28"/>
          <w:szCs w:val="28"/>
        </w:rPr>
        <w:t>уран (деннелгелерлиг, эпитеттерлиг), аянныг чугаалаарынга ынак. Рольдап ойнаарынга сундулуг.</w:t>
      </w:r>
    </w:p>
    <w:p w:rsidR="009E7C46" w:rsidRPr="00577F67" w:rsidRDefault="009E7C46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 Тыва улустун трээн чер дугайында улугер домактары, ырылары, тывызыктары-биле таныш, кууседип турар.</w:t>
      </w:r>
    </w:p>
    <w:p w:rsidR="009E7C46" w:rsidRPr="00577F67" w:rsidRDefault="009E7C46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Оюннар дузазы-биле уруглар аас чугаазын сайзырадыр, тывашулуктерни, орус болгаш оске чоннарнын тыва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дылда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очулдуруп каан чогаалдарын сонуургап дыннаар, эдерти чугаалаар.</w:t>
      </w:r>
    </w:p>
    <w:p w:rsidR="009E7C46" w:rsidRPr="00577F67" w:rsidRDefault="009E7C46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 xml:space="preserve">Номчаан </w:t>
      </w:r>
      <w:r w:rsidR="00F95A8F" w:rsidRPr="00577F67">
        <w:rPr>
          <w:rFonts w:ascii="Times New Roman" w:hAnsi="Times New Roman" w:cs="Times New Roman"/>
          <w:sz w:val="28"/>
          <w:szCs w:val="28"/>
        </w:rPr>
        <w:t>чогаалдарын эдерти чугаалап, сактып алганы-биле чуруктар чуруп, чурукта чуну коргускенин боду тайылбырлап ооренир.</w:t>
      </w:r>
    </w:p>
    <w:p w:rsidR="00F95A8F" w:rsidRPr="00577F67" w:rsidRDefault="00F95A8F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Бодунун болгаш оскелернин кылдыныынга хамаарылгазын илередип шыдаар.</w:t>
      </w:r>
    </w:p>
    <w:p w:rsidR="00F95A8F" w:rsidRPr="00577F67" w:rsidRDefault="00F95A8F" w:rsidP="00AD1A03">
      <w:pPr>
        <w:tabs>
          <w:tab w:val="center" w:pos="5031"/>
          <w:tab w:val="left" w:pos="7583"/>
        </w:tabs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 w:rsidRPr="00577F67">
        <w:rPr>
          <w:rFonts w:ascii="Times New Roman" w:hAnsi="Times New Roman" w:cs="Times New Roman"/>
          <w:sz w:val="28"/>
          <w:szCs w:val="28"/>
        </w:rPr>
        <w:t>Сос курлавыры байып, домактарны, харылзаалыг чугааны делгеренгей кылып турар.</w:t>
      </w:r>
    </w:p>
    <w:p w:rsidR="004D6C7F" w:rsidRPr="00577F67" w:rsidRDefault="004D6C7F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2.3. Улуг болуктун тематиктиг планнаашкыны</w:t>
      </w:r>
    </w:p>
    <w:p w:rsidR="004D6C7F" w:rsidRPr="00577F67" w:rsidRDefault="0029439E" w:rsidP="00AD1A03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>Тема: «Торээн Тывам – байлак чуртум»</w:t>
      </w:r>
    </w:p>
    <w:p w:rsidR="00577F67" w:rsidRDefault="0029439E" w:rsidP="00AD1A03">
      <w:pPr>
        <w:spacing w:line="240" w:lineRule="auto"/>
        <w:ind w:left="-284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b/>
          <w:sz w:val="28"/>
          <w:szCs w:val="28"/>
        </w:rPr>
        <w:t xml:space="preserve">Сорулгазы: </w:t>
      </w:r>
      <w:r w:rsidRPr="00577F67">
        <w:rPr>
          <w:rFonts w:ascii="Times New Roman" w:hAnsi="Times New Roman" w:cs="Times New Roman"/>
          <w:sz w:val="28"/>
          <w:szCs w:val="28"/>
        </w:rPr>
        <w:t xml:space="preserve"> Улуг болуктун уругларынга бодунун торээн дылынга бодаладарны тода, чиге, чедимчелиг илередип ооренир таарымчалыг байдалдарны тургузуп бээри. Торээн чурт дээрге аалы, ог-булези, ада-иези, доргул торели деп билиндирер. Торуттунген черинин тоогузун, ында чурттап чоруур билдингир кижилерин, бойдустун онзагайын уругларга билиндиреринге уругларга тааржыр созуглелдерни, шулуктерни, кыска </w:t>
      </w:r>
      <w:proofErr w:type="gramStart"/>
      <w:r w:rsidRPr="00577F67">
        <w:rPr>
          <w:rFonts w:ascii="Times New Roman" w:hAnsi="Times New Roman" w:cs="Times New Roman"/>
          <w:sz w:val="28"/>
          <w:szCs w:val="28"/>
        </w:rPr>
        <w:t>чечен</w:t>
      </w:r>
      <w:proofErr w:type="gramEnd"/>
      <w:r w:rsidRPr="00577F67">
        <w:rPr>
          <w:rFonts w:ascii="Times New Roman" w:hAnsi="Times New Roman" w:cs="Times New Roman"/>
          <w:sz w:val="28"/>
          <w:szCs w:val="28"/>
        </w:rPr>
        <w:t xml:space="preserve"> чогаалдарны таныштырып, оларны эдерти чугааладып ооредир. Чурттап турур черинге хамаарышкан ыдыктарны (сулде демдек, ыдык ыры) сактып ап, оларнын ужур-утказын медереп алырын кижизидер. Улустун аас чогаалындан, улуг кижилернин чугаазындан дыннап, аас чугаазын</w:t>
      </w:r>
      <w:r>
        <w:rPr>
          <w:rFonts w:ascii="Times New Roman" w:hAnsi="Times New Roman" w:cs="Times New Roman"/>
          <w:sz w:val="28"/>
          <w:szCs w:val="28"/>
        </w:rPr>
        <w:t xml:space="preserve"> сайзырадыры</w:t>
      </w:r>
    </w:p>
    <w:p w:rsidR="00577F67" w:rsidRPr="00577F67" w:rsidRDefault="00577F67" w:rsidP="00AD1A03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Look w:val="04A0"/>
      </w:tblPr>
      <w:tblGrid>
        <w:gridCol w:w="534"/>
        <w:gridCol w:w="2835"/>
        <w:gridCol w:w="3543"/>
        <w:gridCol w:w="2659"/>
      </w:tblGrid>
      <w:tr w:rsidR="003F7C05" w:rsidTr="0029439E">
        <w:tc>
          <w:tcPr>
            <w:tcW w:w="534" w:type="dxa"/>
          </w:tcPr>
          <w:p w:rsidR="0029439E" w:rsidRPr="009237A1" w:rsidRDefault="0029439E" w:rsidP="00AD1A03">
            <w:pPr>
              <w:ind w:left="-284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Ай</w:t>
            </w:r>
          </w:p>
        </w:tc>
        <w:tc>
          <w:tcPr>
            <w:tcW w:w="2835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543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2659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3F7C05" w:rsidTr="003F7C05">
        <w:trPr>
          <w:cantSplit/>
          <w:trHeight w:val="2502"/>
        </w:trPr>
        <w:tc>
          <w:tcPr>
            <w:tcW w:w="534" w:type="dxa"/>
            <w:textDirection w:val="btLr"/>
          </w:tcPr>
          <w:p w:rsidR="0029439E" w:rsidRPr="009237A1" w:rsidRDefault="003F7C05" w:rsidP="00AD1A03">
            <w:pPr>
              <w:ind w:left="-284" w:right="113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lastRenderedPageBreak/>
              <w:t>Кичээл темалары</w:t>
            </w:r>
          </w:p>
        </w:tc>
        <w:tc>
          <w:tcPr>
            <w:tcW w:w="2835" w:type="dxa"/>
          </w:tcPr>
          <w:p w:rsidR="0029439E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9237A1">
              <w:rPr>
                <w:rFonts w:ascii="Times New Roman" w:hAnsi="Times New Roman" w:cs="Times New Roman"/>
              </w:rPr>
              <w:t>Кус</w:t>
            </w:r>
            <w:proofErr w:type="gramEnd"/>
            <w:r w:rsidRPr="009237A1">
              <w:rPr>
                <w:rFonts w:ascii="Times New Roman" w:hAnsi="Times New Roman" w:cs="Times New Roman"/>
              </w:rPr>
              <w:t>. Экии, шупту! Е.Танованын «</w:t>
            </w:r>
            <w:proofErr w:type="gramStart"/>
            <w:r w:rsidRPr="009237A1">
              <w:rPr>
                <w:rFonts w:ascii="Times New Roman" w:hAnsi="Times New Roman" w:cs="Times New Roman"/>
              </w:rPr>
              <w:t>Кус</w:t>
            </w:r>
            <w:proofErr w:type="gramEnd"/>
            <w:r w:rsidRPr="009237A1">
              <w:rPr>
                <w:rFonts w:ascii="Times New Roman" w:hAnsi="Times New Roman" w:cs="Times New Roman"/>
              </w:rPr>
              <w:t>» деп шулуун доктаадыр.</w:t>
            </w:r>
          </w:p>
          <w:p w:rsidR="003F7C05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2. Куску дужут «Огородка ажылдаанывыс» деп темага </w:t>
            </w:r>
            <w:proofErr w:type="gramStart"/>
            <w:r w:rsidRPr="009237A1">
              <w:rPr>
                <w:rFonts w:ascii="Times New Roman" w:hAnsi="Times New Roman" w:cs="Times New Roman"/>
              </w:rPr>
              <w:t>чечен</w:t>
            </w:r>
            <w:proofErr w:type="gramEnd"/>
            <w:r w:rsidRPr="009237A1">
              <w:rPr>
                <w:rFonts w:ascii="Times New Roman" w:hAnsi="Times New Roman" w:cs="Times New Roman"/>
              </w:rPr>
              <w:t xml:space="preserve"> чугаа чогаадыр.</w:t>
            </w:r>
          </w:p>
          <w:p w:rsidR="003F7C05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3.Кижинин тургузуу</w:t>
            </w:r>
          </w:p>
          <w:p w:rsidR="003F7C05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Тывызыктар</w:t>
            </w:r>
          </w:p>
          <w:p w:rsidR="003F7C05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Уругларнын амыдыралчы дуржулгазынга даянып «Мээн ог-булем» деп темага кыска чогаадыг тургузар. Л.Чодамбанын «Мээн ажылым» деп шулуун номчуп бээр</w:t>
            </w:r>
          </w:p>
        </w:tc>
        <w:tc>
          <w:tcPr>
            <w:tcW w:w="3543" w:type="dxa"/>
          </w:tcPr>
          <w:p w:rsidR="0029439E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1. Мергежилдер. Э.Кечил-оолдун «Бичии даараныкчы» деп шулуун ночмуп бээ.</w:t>
            </w:r>
          </w:p>
          <w:p w:rsidR="003F7C05" w:rsidRPr="009237A1" w:rsidRDefault="003F7C05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2. Ог (бажын)</w:t>
            </w:r>
            <w:r w:rsidR="007B0BB0" w:rsidRPr="009237A1">
              <w:rPr>
                <w:rFonts w:ascii="Times New Roman" w:hAnsi="Times New Roman" w:cs="Times New Roman"/>
              </w:rPr>
              <w:t xml:space="preserve"> Уругларга </w:t>
            </w:r>
            <w:proofErr w:type="gramStart"/>
            <w:r w:rsidR="007B0BB0" w:rsidRPr="009237A1">
              <w:rPr>
                <w:rFonts w:ascii="Times New Roman" w:hAnsi="Times New Roman" w:cs="Times New Roman"/>
              </w:rPr>
              <w:t>чечен</w:t>
            </w:r>
            <w:proofErr w:type="gramEnd"/>
            <w:r w:rsidR="007B0BB0" w:rsidRPr="009237A1">
              <w:rPr>
                <w:rFonts w:ascii="Times New Roman" w:hAnsi="Times New Roman" w:cs="Times New Roman"/>
              </w:rPr>
              <w:t xml:space="preserve"> чугаа номчуп бээр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3.Эт-сеп, аяк-сава.  Херекселдерни коор болгаш ол херекселдер дугайында чугаа бургузар.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Саннар, онер. Дидактиктиг оюннар.</w:t>
            </w:r>
          </w:p>
        </w:tc>
        <w:tc>
          <w:tcPr>
            <w:tcW w:w="2659" w:type="dxa"/>
          </w:tcPr>
          <w:p w:rsidR="0029439E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1.Тыва дыл хуну. О</w:t>
            </w:r>
            <w:proofErr w:type="gramStart"/>
            <w:r w:rsidRPr="009237A1">
              <w:rPr>
                <w:rFonts w:ascii="Times New Roman" w:hAnsi="Times New Roman" w:cs="Times New Roman"/>
              </w:rPr>
              <w:t>,Н</w:t>
            </w:r>
            <w:proofErr w:type="gramEnd"/>
            <w:r w:rsidRPr="009237A1">
              <w:rPr>
                <w:rFonts w:ascii="Times New Roman" w:hAnsi="Times New Roman" w:cs="Times New Roman"/>
              </w:rPr>
              <w:t>,У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Беседа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2. Кызыл – </w:t>
            </w:r>
            <w:proofErr w:type="gramStart"/>
            <w:r w:rsidRPr="009237A1">
              <w:rPr>
                <w:rFonts w:ascii="Times New Roman" w:hAnsi="Times New Roman" w:cs="Times New Roman"/>
              </w:rPr>
              <w:t>ТР</w:t>
            </w:r>
            <w:proofErr w:type="gramEnd"/>
            <w:r w:rsidRPr="009237A1">
              <w:rPr>
                <w:rFonts w:ascii="Times New Roman" w:hAnsi="Times New Roman" w:cs="Times New Roman"/>
              </w:rPr>
              <w:t xml:space="preserve"> тову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Уругларнын худа хайгааралынга даянып улуг эвес харылзаалыг чугаа тургузар.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Кызыл хоорайнын билдингир черлери. Оюн аян-чорук.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Орук дурумнери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Уругларга </w:t>
            </w:r>
            <w:proofErr w:type="gramStart"/>
            <w:r w:rsidRPr="009237A1">
              <w:rPr>
                <w:rFonts w:ascii="Times New Roman" w:hAnsi="Times New Roman" w:cs="Times New Roman"/>
              </w:rPr>
              <w:t>чечен</w:t>
            </w:r>
            <w:proofErr w:type="gramEnd"/>
            <w:r w:rsidRPr="009237A1">
              <w:rPr>
                <w:rFonts w:ascii="Times New Roman" w:hAnsi="Times New Roman" w:cs="Times New Roman"/>
              </w:rPr>
              <w:t xml:space="preserve"> чугааны номчуур болгаш чурум-сайгылга дугайында чугаа.</w:t>
            </w:r>
          </w:p>
        </w:tc>
      </w:tr>
      <w:tr w:rsidR="003F7C05" w:rsidTr="0029439E">
        <w:tc>
          <w:tcPr>
            <w:tcW w:w="534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Ай</w:t>
            </w:r>
          </w:p>
        </w:tc>
        <w:tc>
          <w:tcPr>
            <w:tcW w:w="2835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543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2659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3F7C05" w:rsidTr="003F7C05">
        <w:trPr>
          <w:cantSplit/>
          <w:trHeight w:val="3761"/>
        </w:trPr>
        <w:tc>
          <w:tcPr>
            <w:tcW w:w="534" w:type="dxa"/>
            <w:textDirection w:val="btLr"/>
          </w:tcPr>
          <w:p w:rsidR="0029439E" w:rsidRPr="009237A1" w:rsidRDefault="003F7C05" w:rsidP="00AD1A03">
            <w:pPr>
              <w:ind w:left="-284" w:right="113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Кичээл темалары</w:t>
            </w:r>
          </w:p>
        </w:tc>
        <w:tc>
          <w:tcPr>
            <w:tcW w:w="2835" w:type="dxa"/>
          </w:tcPr>
          <w:p w:rsidR="0029439E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1. Кыш. Э.КЕчил-оолдун «Баштайгы хар» деп шулуун доктаадыр</w:t>
            </w:r>
          </w:p>
          <w:p w:rsidR="007B0BB0" w:rsidRPr="009237A1" w:rsidRDefault="007B0BB0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2. Тыва Республика (</w:t>
            </w:r>
            <w:r w:rsidR="00CD13DD" w:rsidRPr="009237A1">
              <w:rPr>
                <w:rFonts w:ascii="Times New Roman" w:hAnsi="Times New Roman" w:cs="Times New Roman"/>
              </w:rPr>
              <w:t>сулде демдээ</w:t>
            </w:r>
            <w:r w:rsidRPr="009237A1">
              <w:rPr>
                <w:rFonts w:ascii="Times New Roman" w:hAnsi="Times New Roman" w:cs="Times New Roman"/>
              </w:rPr>
              <w:t>)</w:t>
            </w:r>
            <w:r w:rsidR="00CD13DD" w:rsidRPr="009237A1">
              <w:rPr>
                <w:rFonts w:ascii="Times New Roman" w:hAnsi="Times New Roman" w:cs="Times New Roman"/>
              </w:rPr>
              <w:t xml:space="preserve"> Беседа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Тыванын казымал байлаа. Дидактиктиг оюн.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Тоолдар оранынче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Уругларга «Койгунбиле бору» деп ТУТ номчуп бээр</w:t>
            </w:r>
          </w:p>
        </w:tc>
        <w:tc>
          <w:tcPr>
            <w:tcW w:w="3543" w:type="dxa"/>
          </w:tcPr>
          <w:p w:rsidR="0029439E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1. Тывызык, улегер – домактар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2. Узун тыныш, дурген чугаа.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Опей ырылары, когудуглер.</w:t>
            </w:r>
          </w:p>
        </w:tc>
        <w:tc>
          <w:tcPr>
            <w:tcW w:w="2659" w:type="dxa"/>
          </w:tcPr>
          <w:p w:rsidR="0029439E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1. Шагаа – тыва улустун байырлалы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Коллажтынидузазы-биле сюжеттиг чуруктардан «Шагаа байырлалы</w:t>
            </w:r>
            <w:proofErr w:type="gramStart"/>
            <w:r w:rsidRPr="009237A1">
              <w:rPr>
                <w:rFonts w:ascii="Times New Roman" w:hAnsi="Times New Roman" w:cs="Times New Roman"/>
              </w:rPr>
              <w:t>»д</w:t>
            </w:r>
            <w:proofErr w:type="gramEnd"/>
            <w:r w:rsidRPr="009237A1">
              <w:rPr>
                <w:rFonts w:ascii="Times New Roman" w:hAnsi="Times New Roman" w:cs="Times New Roman"/>
              </w:rPr>
              <w:t>еп темага  харылзаалыг домактарны тургузарын быжыглаар.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2. Тыва хеп «Мээн тыва хевим» деп темага кыска </w:t>
            </w:r>
            <w:proofErr w:type="gramStart"/>
            <w:r w:rsidRPr="009237A1">
              <w:rPr>
                <w:rFonts w:ascii="Times New Roman" w:hAnsi="Times New Roman" w:cs="Times New Roman"/>
              </w:rPr>
              <w:t>чечен</w:t>
            </w:r>
            <w:proofErr w:type="gramEnd"/>
            <w:r w:rsidRPr="009237A1">
              <w:rPr>
                <w:rFonts w:ascii="Times New Roman" w:hAnsi="Times New Roman" w:cs="Times New Roman"/>
              </w:rPr>
              <w:t xml:space="preserve"> чугаа чогаадыр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3. «Тыва чем» Ч.Кара-Кускенин «Кырган </w:t>
            </w:r>
            <w:proofErr w:type="gramStart"/>
            <w:r w:rsidRPr="009237A1">
              <w:rPr>
                <w:rFonts w:ascii="Times New Roman" w:hAnsi="Times New Roman" w:cs="Times New Roman"/>
              </w:rPr>
              <w:t>–а</w:t>
            </w:r>
            <w:proofErr w:type="gramEnd"/>
            <w:r w:rsidRPr="009237A1">
              <w:rPr>
                <w:rFonts w:ascii="Times New Roman" w:hAnsi="Times New Roman" w:cs="Times New Roman"/>
              </w:rPr>
              <w:t>вамнын баскан пыштаа» деп чечен чугаазын уругларга чугаалап бээр.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Тыва оюннар</w:t>
            </w:r>
          </w:p>
          <w:p w:rsidR="00CD13DD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Оюн «Сайзанак»</w:t>
            </w:r>
          </w:p>
        </w:tc>
      </w:tr>
      <w:tr w:rsidR="003F7C05" w:rsidTr="0029439E">
        <w:tc>
          <w:tcPr>
            <w:tcW w:w="534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Ай</w:t>
            </w:r>
          </w:p>
        </w:tc>
        <w:tc>
          <w:tcPr>
            <w:tcW w:w="2835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543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659" w:type="dxa"/>
          </w:tcPr>
          <w:p w:rsidR="0029439E" w:rsidRPr="009237A1" w:rsidRDefault="003F7C05" w:rsidP="00AD1A03">
            <w:pPr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3F7C05" w:rsidTr="003F7C05">
        <w:trPr>
          <w:cantSplit/>
          <w:trHeight w:val="3905"/>
        </w:trPr>
        <w:tc>
          <w:tcPr>
            <w:tcW w:w="534" w:type="dxa"/>
            <w:textDirection w:val="btLr"/>
          </w:tcPr>
          <w:p w:rsidR="0029439E" w:rsidRPr="009237A1" w:rsidRDefault="003F7C05" w:rsidP="00AD1A03">
            <w:pPr>
              <w:ind w:left="-284" w:right="113"/>
              <w:jc w:val="center"/>
              <w:rPr>
                <w:rFonts w:ascii="Times New Roman" w:hAnsi="Times New Roman" w:cs="Times New Roman"/>
                <w:b/>
              </w:rPr>
            </w:pPr>
            <w:r w:rsidRPr="009237A1">
              <w:rPr>
                <w:rFonts w:ascii="Times New Roman" w:hAnsi="Times New Roman" w:cs="Times New Roman"/>
                <w:b/>
              </w:rPr>
              <w:t>Кичээл темалары</w:t>
            </w:r>
          </w:p>
        </w:tc>
        <w:tc>
          <w:tcPr>
            <w:tcW w:w="2835" w:type="dxa"/>
          </w:tcPr>
          <w:p w:rsidR="0029439E" w:rsidRPr="009237A1" w:rsidRDefault="00CD13DD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1. </w:t>
            </w:r>
            <w:r w:rsidR="007178F7" w:rsidRPr="009237A1">
              <w:rPr>
                <w:rFonts w:ascii="Times New Roman" w:hAnsi="Times New Roman" w:cs="Times New Roman"/>
              </w:rPr>
              <w:t>Тыва чогаалчылар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2. Тыва спортсменнер Е.Танованын «Могелер</w:t>
            </w:r>
            <w:proofErr w:type="gramStart"/>
            <w:r w:rsidRPr="009237A1">
              <w:rPr>
                <w:rFonts w:ascii="Times New Roman" w:hAnsi="Times New Roman" w:cs="Times New Roman"/>
              </w:rPr>
              <w:t>»д</w:t>
            </w:r>
            <w:proofErr w:type="gramEnd"/>
            <w:r w:rsidRPr="009237A1">
              <w:rPr>
                <w:rFonts w:ascii="Times New Roman" w:hAnsi="Times New Roman" w:cs="Times New Roman"/>
              </w:rPr>
              <w:t>еп шулуун номчуп бээр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Тыва чурукчулар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Чурук-биле ажыл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4. Тыва ыраажылар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Тыва ыры ооренир</w:t>
            </w:r>
          </w:p>
        </w:tc>
        <w:tc>
          <w:tcPr>
            <w:tcW w:w="3543" w:type="dxa"/>
          </w:tcPr>
          <w:p w:rsidR="0029439E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1. Азырал амытаннар «Мээн ынак азырал амытанным» деп темага </w:t>
            </w:r>
            <w:proofErr w:type="gramStart"/>
            <w:r w:rsidRPr="009237A1">
              <w:rPr>
                <w:rFonts w:ascii="Times New Roman" w:hAnsi="Times New Roman" w:cs="Times New Roman"/>
              </w:rPr>
              <w:t>чечен</w:t>
            </w:r>
            <w:proofErr w:type="gramEnd"/>
            <w:r w:rsidRPr="009237A1">
              <w:rPr>
                <w:rFonts w:ascii="Times New Roman" w:hAnsi="Times New Roman" w:cs="Times New Roman"/>
              </w:rPr>
              <w:t xml:space="preserve"> чугаа чогаадыр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2. Дириг амытанна 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Уругларга тыва улустун толу «Дилгижигеш-биле адыг» номчуп бээр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Куштар «Ирей кадай болгаш Алдын кушкаш» деп тоолду шиижидип ойнаар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4. Кызыл дептер 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659" w:type="dxa"/>
          </w:tcPr>
          <w:p w:rsidR="0029439E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1. Чай 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Шулук доктаадыр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2. Тыванын эм унуштери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Беседа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3. Курт-кымыскаяк</w:t>
            </w:r>
          </w:p>
          <w:p w:rsidR="007178F7" w:rsidRPr="009237A1" w:rsidRDefault="002A527C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Уругларга «Кымыскаяк биле Узун-Ховаган</w:t>
            </w:r>
            <w:proofErr w:type="gramStart"/>
            <w:r w:rsidRPr="009237A1">
              <w:rPr>
                <w:rFonts w:ascii="Times New Roman" w:hAnsi="Times New Roman" w:cs="Times New Roman"/>
              </w:rPr>
              <w:t>»д</w:t>
            </w:r>
            <w:proofErr w:type="gramEnd"/>
            <w:r w:rsidRPr="009237A1">
              <w:rPr>
                <w:rFonts w:ascii="Times New Roman" w:hAnsi="Times New Roman" w:cs="Times New Roman"/>
              </w:rPr>
              <w:t>еп ТУТ чугаалап бээр</w:t>
            </w:r>
          </w:p>
          <w:p w:rsidR="002A527C" w:rsidRPr="009237A1" w:rsidRDefault="002A527C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 xml:space="preserve">4. Торээн Тывам – байлак чуртум </w:t>
            </w:r>
          </w:p>
          <w:p w:rsidR="002A527C" w:rsidRPr="009237A1" w:rsidRDefault="002A527C" w:rsidP="00AD1A03">
            <w:pPr>
              <w:ind w:left="-284"/>
              <w:rPr>
                <w:rFonts w:ascii="Times New Roman" w:hAnsi="Times New Roman" w:cs="Times New Roman"/>
              </w:rPr>
            </w:pPr>
            <w:r w:rsidRPr="009237A1">
              <w:rPr>
                <w:rFonts w:ascii="Times New Roman" w:hAnsi="Times New Roman" w:cs="Times New Roman"/>
              </w:rPr>
              <w:t>Катаптаашкын Викторина</w:t>
            </w:r>
            <w:r w:rsidR="00B46941" w:rsidRPr="009237A1">
              <w:rPr>
                <w:rFonts w:ascii="Times New Roman" w:hAnsi="Times New Roman" w:cs="Times New Roman"/>
              </w:rPr>
              <w:t>щ</w:t>
            </w:r>
          </w:p>
          <w:p w:rsidR="007178F7" w:rsidRPr="009237A1" w:rsidRDefault="007178F7" w:rsidP="00AD1A03">
            <w:pPr>
              <w:ind w:left="-284"/>
              <w:rPr>
                <w:rFonts w:ascii="Times New Roman" w:hAnsi="Times New Roman" w:cs="Times New Roman"/>
              </w:rPr>
            </w:pPr>
          </w:p>
        </w:tc>
      </w:tr>
    </w:tbl>
    <w:p w:rsidR="009237A1" w:rsidRPr="00AD1A03" w:rsidRDefault="009237A1" w:rsidP="00AD1A0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39E" w:rsidRDefault="00B46941" w:rsidP="00AD1A03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ШНЧУОАЧ болгаш ог-буле.</w:t>
      </w:r>
    </w:p>
    <w:p w:rsidR="00985D63" w:rsidRDefault="00C178A3" w:rsidP="00AD1A03">
      <w:pPr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Ада-ие-биле</w:t>
      </w:r>
      <w:r w:rsidR="00985D63">
        <w:rPr>
          <w:rFonts w:ascii="Times New Roman" w:hAnsi="Times New Roman" w:cs="Times New Roman"/>
          <w:b/>
          <w:i/>
          <w:sz w:val="28"/>
          <w:szCs w:val="28"/>
        </w:rPr>
        <w:t xml:space="preserve"> ажыл-чорудулга, ажылдарнын планы</w:t>
      </w:r>
    </w:p>
    <w:tbl>
      <w:tblPr>
        <w:tblStyle w:val="a4"/>
        <w:tblW w:w="0" w:type="auto"/>
        <w:tblLook w:val="04A0"/>
      </w:tblPr>
      <w:tblGrid>
        <w:gridCol w:w="2235"/>
        <w:gridCol w:w="2693"/>
        <w:gridCol w:w="4643"/>
      </w:tblGrid>
      <w:tr w:rsidR="00985D63" w:rsidTr="007E218E">
        <w:tc>
          <w:tcPr>
            <w:tcW w:w="2235" w:type="dxa"/>
          </w:tcPr>
          <w:p w:rsidR="00985D63" w:rsidRPr="00985D63" w:rsidRDefault="00985D63" w:rsidP="00AD1A03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Ада-ие-биле ажыл чорудулга</w:t>
            </w:r>
          </w:p>
        </w:tc>
        <w:tc>
          <w:tcPr>
            <w:tcW w:w="2693" w:type="dxa"/>
          </w:tcPr>
          <w:p w:rsidR="00985D63" w:rsidRPr="00985D63" w:rsidRDefault="00985D63" w:rsidP="00AD1A03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Ажыл-чорудулганын сорулгалары</w:t>
            </w:r>
          </w:p>
        </w:tc>
        <w:tc>
          <w:tcPr>
            <w:tcW w:w="4643" w:type="dxa"/>
          </w:tcPr>
          <w:p w:rsidR="00985D63" w:rsidRPr="00985D63" w:rsidRDefault="00985D63" w:rsidP="00AD1A03">
            <w:pPr>
              <w:ind w:lef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Ажыл-чорудулганын хевирлери</w:t>
            </w:r>
          </w:p>
        </w:tc>
      </w:tr>
      <w:tr w:rsidR="00985D63" w:rsidTr="007E218E">
        <w:tc>
          <w:tcPr>
            <w:tcW w:w="2235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Медээ-аналитиктиг</w:t>
            </w:r>
          </w:p>
        </w:tc>
        <w:tc>
          <w:tcPr>
            <w:tcW w:w="2693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 xml:space="preserve">Уруглар кижизидилгезинге хамаарыштыр ог-буленин сонуургалдарын, негелделерин база </w:t>
            </w:r>
            <w:proofErr w:type="gramStart"/>
            <w:r w:rsidRPr="007E218E">
              <w:rPr>
                <w:rFonts w:ascii="Times New Roman" w:hAnsi="Times New Roman" w:cs="Times New Roman"/>
                <w:szCs w:val="28"/>
              </w:rPr>
              <w:t>база</w:t>
            </w:r>
            <w:proofErr w:type="gramEnd"/>
            <w:r w:rsidRPr="007E218E">
              <w:rPr>
                <w:rFonts w:ascii="Times New Roman" w:hAnsi="Times New Roman" w:cs="Times New Roman"/>
                <w:szCs w:val="28"/>
              </w:rPr>
              <w:t xml:space="preserve"> ада-иенин уруглар кижизидер арга-дуржулгазынга таарымчалыг салдар коргузери</w:t>
            </w:r>
          </w:p>
        </w:tc>
        <w:tc>
          <w:tcPr>
            <w:tcW w:w="4643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Социологтуг анкеталар-айтырыглар чорудары,</w:t>
            </w:r>
          </w:p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«Айтырыг-харыы» булунун ажыдары, бот хуузунун демдеглел дептер ажыдары</w:t>
            </w:r>
          </w:p>
        </w:tc>
      </w:tr>
      <w:tr w:rsidR="00985D63" w:rsidTr="007E218E">
        <w:tc>
          <w:tcPr>
            <w:tcW w:w="2235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Шингээл углныышкынныг</w:t>
            </w:r>
          </w:p>
        </w:tc>
        <w:tc>
          <w:tcPr>
            <w:tcW w:w="2693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Школа назы четпээн уругларнын назы хар аайы-биле сайзыралынын онзагайын ада-иеге таныштырары. Уруглар кижизидеринин</w:t>
            </w:r>
            <w:r w:rsidR="007E18A6" w:rsidRPr="007E218E">
              <w:rPr>
                <w:rFonts w:ascii="Times New Roman" w:hAnsi="Times New Roman" w:cs="Times New Roman"/>
                <w:szCs w:val="28"/>
              </w:rPr>
              <w:t xml:space="preserve"> айтырыгларынга хамаарыштыр херек кырында ажылдар чорударын боттандырары</w:t>
            </w:r>
          </w:p>
        </w:tc>
        <w:tc>
          <w:tcPr>
            <w:tcW w:w="4643" w:type="dxa"/>
          </w:tcPr>
          <w:p w:rsidR="00985D63" w:rsidRPr="007E218E" w:rsidRDefault="007E18A6" w:rsidP="00AD1A03">
            <w:pPr>
              <w:pStyle w:val="a3"/>
              <w:numPr>
                <w:ilvl w:val="0"/>
                <w:numId w:val="6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Семинар-практикумнар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6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Тренингилер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6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Хуралдар, чанчылчаан хевирден ангыда консультациялар чорудары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6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Ог-буле оргээзи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6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Педагогиктиг номчулгалар</w:t>
            </w:r>
          </w:p>
        </w:tc>
      </w:tr>
      <w:tr w:rsidR="00985D63" w:rsidTr="007E218E">
        <w:tc>
          <w:tcPr>
            <w:tcW w:w="2235" w:type="dxa"/>
          </w:tcPr>
          <w:p w:rsidR="00985D63" w:rsidRPr="007E218E" w:rsidRDefault="007E18A6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Дыштанылга угланыышкынныг</w:t>
            </w:r>
          </w:p>
        </w:tc>
        <w:tc>
          <w:tcPr>
            <w:tcW w:w="2693" w:type="dxa"/>
          </w:tcPr>
          <w:p w:rsidR="00985D63" w:rsidRPr="007E218E" w:rsidRDefault="007E18A6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Уругларнын иштики сагыш сеткилин ада-иелернин, кижизидикчи башкыларнын киржилгези-биле деткиири</w:t>
            </w:r>
          </w:p>
        </w:tc>
        <w:tc>
          <w:tcPr>
            <w:tcW w:w="4643" w:type="dxa"/>
          </w:tcPr>
          <w:p w:rsidR="00985D63" w:rsidRPr="007E218E" w:rsidRDefault="007E18A6" w:rsidP="00AD1A03">
            <w:pPr>
              <w:pStyle w:val="a3"/>
              <w:numPr>
                <w:ilvl w:val="0"/>
                <w:numId w:val="7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Байырлалдар эрттирери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7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Коргузуглуг делгелге (ада-иелернин болгаш уругларнын ажылдары)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7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Демнежилге оргээлери: «Адалар ооредии», «Иелер ооредии», «Кырган-авам, кырган-ачам аптаразы».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7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Кадык камгалаарынын неделязы</w:t>
            </w:r>
          </w:p>
          <w:p w:rsidR="007E18A6" w:rsidRPr="007E218E" w:rsidRDefault="007E18A6" w:rsidP="00AD1A03">
            <w:pPr>
              <w:pStyle w:val="a3"/>
              <w:numPr>
                <w:ilvl w:val="0"/>
                <w:numId w:val="7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«Ог-буле уран номчулга»</w:t>
            </w:r>
          </w:p>
        </w:tc>
      </w:tr>
      <w:tr w:rsidR="00985D63" w:rsidTr="007E218E">
        <w:tc>
          <w:tcPr>
            <w:tcW w:w="2235" w:type="dxa"/>
          </w:tcPr>
          <w:p w:rsidR="00985D63" w:rsidRPr="007E218E" w:rsidRDefault="007E18A6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Коргузуг, таныштырылга медээлел угланыышкынныг</w:t>
            </w:r>
          </w:p>
        </w:tc>
        <w:tc>
          <w:tcPr>
            <w:tcW w:w="2693" w:type="dxa"/>
          </w:tcPr>
          <w:p w:rsidR="00985D63" w:rsidRPr="007E218E" w:rsidRDefault="00985D63" w:rsidP="00AD1A03">
            <w:pPr>
              <w:ind w:left="-284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43" w:type="dxa"/>
          </w:tcPr>
          <w:p w:rsidR="007E218E" w:rsidRPr="007E218E" w:rsidRDefault="007E218E" w:rsidP="00AD1A03">
            <w:pPr>
              <w:pStyle w:val="a3"/>
              <w:numPr>
                <w:ilvl w:val="0"/>
                <w:numId w:val="8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Тайылбыр-ооредиглиг болунар: «Ада-иеге суме», «Номчуурун сумеледивис», «Уруглар психологиязы».</w:t>
            </w:r>
          </w:p>
          <w:p w:rsidR="007E218E" w:rsidRPr="007E218E" w:rsidRDefault="007E218E" w:rsidP="00AD1A03">
            <w:pPr>
              <w:pStyle w:val="a3"/>
              <w:numPr>
                <w:ilvl w:val="0"/>
                <w:numId w:val="8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«Огбе чагыы». Уруглар кижизидилгезинге хамаарышкан солуннар, журналдар, буклеттер (ШНЧУОАЧ-нын ундурулгелери).</w:t>
            </w:r>
          </w:p>
          <w:p w:rsidR="007E218E" w:rsidRPr="007E218E" w:rsidRDefault="007E218E" w:rsidP="00AD1A03">
            <w:pPr>
              <w:pStyle w:val="a3"/>
              <w:numPr>
                <w:ilvl w:val="0"/>
                <w:numId w:val="8"/>
              </w:numPr>
              <w:ind w:left="-284" w:firstLine="0"/>
              <w:rPr>
                <w:rFonts w:ascii="Times New Roman" w:hAnsi="Times New Roman" w:cs="Times New Roman"/>
                <w:szCs w:val="28"/>
              </w:rPr>
            </w:pPr>
            <w:r w:rsidRPr="007E218E">
              <w:rPr>
                <w:rFonts w:ascii="Times New Roman" w:hAnsi="Times New Roman" w:cs="Times New Roman"/>
                <w:szCs w:val="28"/>
              </w:rPr>
              <w:t>Ажык эжик хуннери: видеоматериалдар коору (Садикке болган болуушкуннар, кичээлдер, байырлалдар, оон-даа оске ажылдарнын хевирлери), чаа унгенномнар таныштырылгазы</w:t>
            </w:r>
          </w:p>
        </w:tc>
      </w:tr>
    </w:tbl>
    <w:p w:rsidR="00985D63" w:rsidRDefault="00985D63" w:rsidP="00AD1A03">
      <w:pPr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36D0" w:rsidRDefault="004D36D0" w:rsidP="00AD1A03">
      <w:pPr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7F67" w:rsidRPr="00AD1A03" w:rsidRDefault="00577F67" w:rsidP="00AD1A03">
      <w:pPr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36D0" w:rsidRDefault="004D36D0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Ажыглаан литература</w:t>
      </w:r>
    </w:p>
    <w:p w:rsidR="004D36D0" w:rsidRDefault="00213A73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213A73">
        <w:rPr>
          <w:rFonts w:ascii="Times New Roman" w:hAnsi="Times New Roman" w:cs="Times New Roman"/>
          <w:sz w:val="28"/>
          <w:szCs w:val="28"/>
        </w:rPr>
        <w:t>Алексеева М.М., Яшина В.И. Методика развития речи и обучения родному языку дошкольников. – М.,2000</w:t>
      </w:r>
    </w:p>
    <w:p w:rsidR="00213A73" w:rsidRPr="00213A73" w:rsidRDefault="00213A73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Афонькина Ю.А. Психологическая диагностика к обучению детей 5-7 лет. Электронный ресурс: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com/topis-940694_30504905</w:t>
      </w:r>
    </w:p>
    <w:p w:rsidR="00213A73" w:rsidRDefault="00213A73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Дамба Н.Ч., Саая Л.С., Ооржак Э.К. Школа назыны четпээн уругларнын тыва (торээн)  чугаа сайзырадырынын программазы. – Кызыл,2010.</w:t>
      </w:r>
    </w:p>
    <w:p w:rsidR="00213A73" w:rsidRDefault="00213A73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рождения до школы. Примерная общеобразовательная программа дошкольного образования (пилотный вариант)/ под ред. Н.Е. Вераксы, Т.С. Комаровой, М.А. Васильевой</w:t>
      </w:r>
      <w:r w:rsidR="001031F9">
        <w:rPr>
          <w:rFonts w:ascii="Times New Roman" w:hAnsi="Times New Roman" w:cs="Times New Roman"/>
          <w:sz w:val="28"/>
          <w:szCs w:val="28"/>
        </w:rPr>
        <w:t xml:space="preserve"> – М.: МОЗАИКА-СИНТЕЗ, 2014-352 </w:t>
      </w:r>
      <w:proofErr w:type="gramStart"/>
      <w:r w:rsidR="001031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31F9">
        <w:rPr>
          <w:rFonts w:ascii="Times New Roman" w:hAnsi="Times New Roman" w:cs="Times New Roman"/>
          <w:sz w:val="28"/>
          <w:szCs w:val="28"/>
        </w:rPr>
        <w:t>.</w:t>
      </w:r>
    </w:p>
    <w:p w:rsidR="001031F9" w:rsidRDefault="001031F9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основная общеобразовательная программа</w:t>
      </w:r>
    </w:p>
    <w:p w:rsidR="000502A0" w:rsidRDefault="000502A0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основная </w:t>
      </w:r>
      <w:r w:rsidR="000C34AC">
        <w:rPr>
          <w:rFonts w:ascii="Times New Roman" w:hAnsi="Times New Roman" w:cs="Times New Roman"/>
          <w:sz w:val="28"/>
          <w:szCs w:val="28"/>
        </w:rPr>
        <w:t>общеобразовательная программа образования «Мозаика» /авт</w:t>
      </w:r>
      <w:proofErr w:type="gramStart"/>
      <w:r w:rsidR="000C34A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0C34AC">
        <w:rPr>
          <w:rFonts w:ascii="Times New Roman" w:hAnsi="Times New Roman" w:cs="Times New Roman"/>
          <w:sz w:val="28"/>
          <w:szCs w:val="28"/>
        </w:rPr>
        <w:t>ост. В.Ю.Белькович, Н.В. Гребенкина, И.А. Кильдышева. – МС.: ООО «Русское слов</w:t>
      </w:r>
      <w:proofErr w:type="gramStart"/>
      <w:r w:rsidR="000C34A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C34AC">
        <w:rPr>
          <w:rFonts w:ascii="Times New Roman" w:hAnsi="Times New Roman" w:cs="Times New Roman"/>
          <w:sz w:val="28"/>
          <w:szCs w:val="28"/>
        </w:rPr>
        <w:t xml:space="preserve"> учебник», 2014.- 464.</w:t>
      </w:r>
    </w:p>
    <w:p w:rsidR="000C34AC" w:rsidRDefault="000C34AC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Салчак К.Б., Салчак Л.П. Развитие тувинской народной педагогики – Кызыл, 2016.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C34AC" w:rsidRDefault="000C34AC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Тэвек А.К. Чеди назын. – Кызыл: Республика типографиязы, 2003. – 60 а.</w:t>
      </w:r>
    </w:p>
    <w:p w:rsidR="000C34AC" w:rsidRDefault="000C34AC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назыны четпээн уруглар ооредилгезинге хамаарышкан ооредилгенин федералдыг куруне страндартын бадылаарынын дугайында (17.10.2013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п. 1155).</w:t>
      </w:r>
    </w:p>
    <w:p w:rsidR="000C34AC" w:rsidRDefault="00931AEF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4AC">
        <w:rPr>
          <w:rFonts w:ascii="Times New Roman" w:hAnsi="Times New Roman" w:cs="Times New Roman"/>
          <w:sz w:val="28"/>
          <w:szCs w:val="28"/>
        </w:rPr>
        <w:t>Уруглар садтарынга ооредилге болгаш кижизидилге программазы. – Кызыл, 1986.</w:t>
      </w:r>
    </w:p>
    <w:p w:rsidR="000C34AC" w:rsidRDefault="00931AEF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 (от 29 декабря 2012 года № 273-ФЗ, п.1.9.).</w:t>
      </w:r>
    </w:p>
    <w:p w:rsidR="00931AEF" w:rsidRDefault="00931AEF" w:rsidP="00AD1A03">
      <w:pPr>
        <w:pStyle w:val="a3"/>
        <w:numPr>
          <w:ilvl w:val="0"/>
          <w:numId w:val="9"/>
        </w:numPr>
        <w:spacing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ДОУ.</w:t>
      </w:r>
    </w:p>
    <w:p w:rsidR="00931AEF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ресурсы:</w:t>
      </w:r>
    </w:p>
    <w:p w:rsidR="00931AEF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31A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931A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31AE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topis</w:t>
      </w:r>
      <w:r w:rsidRPr="00931AEF">
        <w:rPr>
          <w:rFonts w:ascii="Times New Roman" w:hAnsi="Times New Roman" w:cs="Times New Roman"/>
          <w:sz w:val="28"/>
          <w:szCs w:val="28"/>
        </w:rPr>
        <w:t xml:space="preserve">-940694_30504905 </w:t>
      </w:r>
      <w:r>
        <w:rPr>
          <w:rFonts w:ascii="Times New Roman" w:hAnsi="Times New Roman" w:cs="Times New Roman"/>
          <w:sz w:val="28"/>
          <w:szCs w:val="28"/>
        </w:rPr>
        <w:t>Афонькина Ю.А. Психологическая диагностика готовности к обучению детей 5-7лет.</w:t>
      </w:r>
    </w:p>
    <w:p w:rsidR="00931AEF" w:rsidRPr="00577F67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 w:rsidRPr="00577F67">
        <w:rPr>
          <w:rFonts w:ascii="Times New Roman" w:hAnsi="Times New Roman" w:cs="Times New Roman"/>
          <w:sz w:val="28"/>
          <w:szCs w:val="28"/>
          <w:lang w:val="en-US"/>
        </w:rPr>
        <w:t>ds_borz_2</w:t>
      </w:r>
      <w:proofErr w:type="gramEnd"/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Zabedu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31AEF">
        <w:rPr>
          <w:rFonts w:ascii="Times New Roman" w:hAnsi="Times New Roman" w:cs="Times New Roman"/>
          <w:sz w:val="28"/>
          <w:szCs w:val="28"/>
        </w:rPr>
        <w:t>Основы</w:t>
      </w:r>
    </w:p>
    <w:p w:rsidR="00931AEF" w:rsidRPr="00577F67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nsportai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/…2014/11/0</w:t>
      </w:r>
    </w:p>
    <w:p w:rsidR="00931AEF" w:rsidRPr="00577F67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maam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detskom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gramEnd"/>
    </w:p>
    <w:p w:rsidR="00931AEF" w:rsidRPr="00577F67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fillinq</w:t>
      </w:r>
      <w:proofErr w:type="gramEnd"/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_ </w:t>
      </w:r>
      <w:r>
        <w:rPr>
          <w:rFonts w:ascii="Times New Roman" w:hAnsi="Times New Roman" w:cs="Times New Roman"/>
          <w:sz w:val="28"/>
          <w:szCs w:val="28"/>
          <w:lang w:val="en-US"/>
        </w:rPr>
        <w:t>formru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Pr="00577F67">
        <w:rPr>
          <w:rFonts w:ascii="Times New Roman" w:hAnsi="Times New Roman" w:cs="Times New Roman"/>
          <w:sz w:val="28"/>
          <w:szCs w:val="28"/>
          <w:lang w:val="en-US"/>
        </w:rPr>
        <w:t>/94024/</w:t>
      </w:r>
    </w:p>
    <w:p w:rsidR="00931AEF" w:rsidRPr="00577F67" w:rsidRDefault="00931AEF" w:rsidP="00AD1A03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577F6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://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sites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/2016/06/30/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sozdanie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diagnostcheskoy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karty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otsenke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uud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-4_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klassy</w:t>
      </w:r>
      <w:r w:rsidR="00C85F94" w:rsidRPr="00577F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85F94">
        <w:rPr>
          <w:rFonts w:ascii="Times New Roman" w:hAnsi="Times New Roman" w:cs="Times New Roman"/>
          <w:sz w:val="28"/>
          <w:szCs w:val="28"/>
          <w:lang w:val="en-US"/>
        </w:rPr>
        <w:t>docx</w:t>
      </w:r>
    </w:p>
    <w:p w:rsidR="005E3B39" w:rsidRDefault="005E3B39" w:rsidP="00AD1A03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577F67" w:rsidRPr="00577F67" w:rsidRDefault="00577F67" w:rsidP="00AD1A03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</w:p>
    <w:p w:rsidR="005E3B39" w:rsidRDefault="005E3B39" w:rsidP="00AD1A03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39">
        <w:rPr>
          <w:rFonts w:ascii="Times New Roman" w:hAnsi="Times New Roman" w:cs="Times New Roman"/>
          <w:b/>
          <w:sz w:val="28"/>
          <w:szCs w:val="28"/>
        </w:rPr>
        <w:t>Допчузу</w:t>
      </w:r>
    </w:p>
    <w:p w:rsidR="005E3B39" w:rsidRPr="00B010E8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</w:rPr>
      </w:pPr>
      <w:r w:rsidRPr="00B010E8">
        <w:rPr>
          <w:rFonts w:ascii="Times New Roman" w:hAnsi="Times New Roman" w:cs="Times New Roman"/>
          <w:b/>
          <w:sz w:val="28"/>
        </w:rPr>
        <w:t>1. Прогамманын сорулгалыг кезээ</w:t>
      </w:r>
    </w:p>
    <w:p w:rsidR="005E3B39" w:rsidRPr="00496845" w:rsidRDefault="00496845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 xml:space="preserve">1.1 </w:t>
      </w:r>
      <w:r w:rsidR="005E3B39" w:rsidRPr="00496845">
        <w:rPr>
          <w:rFonts w:ascii="Times New Roman" w:hAnsi="Times New Roman" w:cs="Times New Roman"/>
          <w:sz w:val="28"/>
          <w:szCs w:val="28"/>
        </w:rPr>
        <w:t>Тайылбыр бижик</w:t>
      </w:r>
    </w:p>
    <w:p w:rsidR="005E3B39" w:rsidRPr="00496845" w:rsidRDefault="00496845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 xml:space="preserve">1.2.  </w:t>
      </w:r>
      <w:r w:rsidR="005E3B39" w:rsidRPr="00496845">
        <w:rPr>
          <w:rFonts w:ascii="Times New Roman" w:hAnsi="Times New Roman" w:cs="Times New Roman"/>
          <w:sz w:val="28"/>
          <w:szCs w:val="28"/>
        </w:rPr>
        <w:t>Программанын сорулгазы болгаш ону боттандырарынын ажылдары</w:t>
      </w:r>
    </w:p>
    <w:p w:rsidR="00496845" w:rsidRDefault="00496845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 xml:space="preserve">1.3.  </w:t>
      </w:r>
      <w:r w:rsidR="005E3B39" w:rsidRPr="00496845">
        <w:rPr>
          <w:rFonts w:ascii="Times New Roman" w:hAnsi="Times New Roman" w:cs="Times New Roman"/>
          <w:sz w:val="28"/>
          <w:szCs w:val="28"/>
        </w:rPr>
        <w:t>Программанын принциптери болгаш кижизидилге ажыл-чорудулганын угланыышкыннары</w:t>
      </w:r>
      <w:proofErr w:type="gramStart"/>
      <w:r w:rsidR="000502A0"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>1.4. Школа назыны четпээн уругларнын назы-хар аайы-биле бот-тускайлан сайзыралынын шингээдип алыр ужурлуг туннелдери.</w:t>
      </w:r>
    </w:p>
    <w:p w:rsidR="005E3B39" w:rsidRPr="00496845" w:rsidRDefault="00496845" w:rsidP="00AD1A03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3B39" w:rsidRPr="00496845">
        <w:rPr>
          <w:rFonts w:ascii="Times New Roman" w:hAnsi="Times New Roman" w:cs="Times New Roman"/>
          <w:b/>
          <w:sz w:val="28"/>
          <w:szCs w:val="28"/>
        </w:rPr>
        <w:t>2.  Программанын ужур-уткалыг кезээ.</w:t>
      </w:r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lastRenderedPageBreak/>
        <w:t>2.1. Школа назыны четпээн уругларнын чугаа сайзырадылгазы</w:t>
      </w:r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>2.2. Программада улуг болук уругларын ооредир адыры болгаш тыва чугаа сайзырадыр угланыышкыны</w:t>
      </w:r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845">
        <w:rPr>
          <w:rFonts w:ascii="Times New Roman" w:hAnsi="Times New Roman" w:cs="Times New Roman"/>
          <w:i/>
          <w:sz w:val="28"/>
          <w:szCs w:val="28"/>
        </w:rPr>
        <w:t>2.2.1. Билигни шингээдирин сайзырадыры</w:t>
      </w:r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845">
        <w:rPr>
          <w:rFonts w:ascii="Times New Roman" w:hAnsi="Times New Roman" w:cs="Times New Roman"/>
          <w:i/>
          <w:sz w:val="28"/>
          <w:szCs w:val="28"/>
        </w:rPr>
        <w:t>2.2.2. Чугаа сайзырадылгазы</w:t>
      </w:r>
      <w:r w:rsidR="00496845" w:rsidRPr="00496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845">
        <w:rPr>
          <w:rFonts w:ascii="Times New Roman" w:hAnsi="Times New Roman" w:cs="Times New Roman"/>
          <w:i/>
          <w:sz w:val="28"/>
          <w:szCs w:val="28"/>
        </w:rPr>
        <w:tab/>
        <w:t>«Мээн Тывам – байлак чуртум»</w:t>
      </w:r>
    </w:p>
    <w:p w:rsidR="005E3B39" w:rsidRPr="00496845" w:rsidRDefault="005E3B39" w:rsidP="00AD1A03">
      <w:pPr>
        <w:tabs>
          <w:tab w:val="center" w:pos="5031"/>
          <w:tab w:val="left" w:pos="7583"/>
        </w:tabs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6845">
        <w:rPr>
          <w:rFonts w:ascii="Times New Roman" w:hAnsi="Times New Roman" w:cs="Times New Roman"/>
          <w:i/>
          <w:sz w:val="28"/>
          <w:szCs w:val="28"/>
        </w:rPr>
        <w:t>2.2.3. Ниитилелге харылзажырын сайзырадыры</w:t>
      </w:r>
      <w:r w:rsidR="00496845" w:rsidRPr="00496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845">
        <w:rPr>
          <w:rFonts w:ascii="Times New Roman" w:hAnsi="Times New Roman" w:cs="Times New Roman"/>
          <w:i/>
          <w:sz w:val="28"/>
          <w:szCs w:val="28"/>
        </w:rPr>
        <w:t>«Торээн Тывам – байлак чуртум»</w:t>
      </w:r>
    </w:p>
    <w:p w:rsidR="00496845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>2.3. Улуг болуктун тематиктиг планнаашкыны</w:t>
      </w:r>
    </w:p>
    <w:p w:rsidR="005E3B39" w:rsidRPr="00496845" w:rsidRDefault="005E3B39" w:rsidP="00AD1A03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6845">
        <w:rPr>
          <w:rFonts w:ascii="Times New Roman" w:hAnsi="Times New Roman" w:cs="Times New Roman"/>
          <w:sz w:val="28"/>
          <w:szCs w:val="28"/>
        </w:rPr>
        <w:t>2.4. ШНЧУОАЧ болгаш ог-буле.</w:t>
      </w:r>
      <w:r w:rsidR="00496845" w:rsidRPr="00496845">
        <w:rPr>
          <w:rFonts w:ascii="Times New Roman" w:hAnsi="Times New Roman" w:cs="Times New Roman"/>
          <w:sz w:val="28"/>
          <w:szCs w:val="28"/>
        </w:rPr>
        <w:t xml:space="preserve"> </w:t>
      </w:r>
      <w:r w:rsidRPr="00496845">
        <w:rPr>
          <w:rFonts w:ascii="Times New Roman" w:hAnsi="Times New Roman" w:cs="Times New Roman"/>
          <w:i/>
          <w:sz w:val="28"/>
          <w:szCs w:val="28"/>
        </w:rPr>
        <w:t>Ада-ие-биле ажыл-чорудулга, ажылдарнын планы</w:t>
      </w:r>
    </w:p>
    <w:p w:rsidR="005E3B39" w:rsidRPr="00496845" w:rsidRDefault="00496845" w:rsidP="00AD1A03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84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178A3" w:rsidRPr="00496845">
        <w:rPr>
          <w:rFonts w:ascii="Times New Roman" w:hAnsi="Times New Roman" w:cs="Times New Roman"/>
          <w:b/>
          <w:sz w:val="28"/>
          <w:szCs w:val="28"/>
        </w:rPr>
        <w:t>Ажыглаан литература</w:t>
      </w:r>
    </w:p>
    <w:sectPr w:rsidR="005E3B39" w:rsidRPr="00496845" w:rsidSect="0062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0C2"/>
    <w:multiLevelType w:val="hybridMultilevel"/>
    <w:tmpl w:val="78C23544"/>
    <w:lvl w:ilvl="0" w:tplc="40964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8811C5"/>
    <w:multiLevelType w:val="hybridMultilevel"/>
    <w:tmpl w:val="AB48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8230C"/>
    <w:multiLevelType w:val="hybridMultilevel"/>
    <w:tmpl w:val="78EA1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7052"/>
    <w:multiLevelType w:val="hybridMultilevel"/>
    <w:tmpl w:val="8A9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255A6"/>
    <w:multiLevelType w:val="hybridMultilevel"/>
    <w:tmpl w:val="F4809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13AC3"/>
    <w:multiLevelType w:val="hybridMultilevel"/>
    <w:tmpl w:val="FEA81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801E9"/>
    <w:multiLevelType w:val="hybridMultilevel"/>
    <w:tmpl w:val="D018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F32F2"/>
    <w:multiLevelType w:val="multilevel"/>
    <w:tmpl w:val="ABA2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8">
    <w:nsid w:val="7C5B0234"/>
    <w:multiLevelType w:val="hybridMultilevel"/>
    <w:tmpl w:val="80A83C92"/>
    <w:lvl w:ilvl="0" w:tplc="BF080C9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9A2D9D"/>
    <w:multiLevelType w:val="hybridMultilevel"/>
    <w:tmpl w:val="1AEAD2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>
    <w:useFELayout/>
  </w:compat>
  <w:rsids>
    <w:rsidRoot w:val="00BC2392"/>
    <w:rsid w:val="00000169"/>
    <w:rsid w:val="00001915"/>
    <w:rsid w:val="000140FC"/>
    <w:rsid w:val="000502A0"/>
    <w:rsid w:val="000C34AC"/>
    <w:rsid w:val="001031F9"/>
    <w:rsid w:val="00104DC9"/>
    <w:rsid w:val="001A0D81"/>
    <w:rsid w:val="001E2B2A"/>
    <w:rsid w:val="001E58BF"/>
    <w:rsid w:val="001E754C"/>
    <w:rsid w:val="00213A73"/>
    <w:rsid w:val="0029439E"/>
    <w:rsid w:val="002A527C"/>
    <w:rsid w:val="00382597"/>
    <w:rsid w:val="003F7C05"/>
    <w:rsid w:val="0042115B"/>
    <w:rsid w:val="00496845"/>
    <w:rsid w:val="004D36D0"/>
    <w:rsid w:val="004D6C7F"/>
    <w:rsid w:val="004F32DB"/>
    <w:rsid w:val="00510369"/>
    <w:rsid w:val="0056715A"/>
    <w:rsid w:val="00577F67"/>
    <w:rsid w:val="00597D8A"/>
    <w:rsid w:val="005E0C53"/>
    <w:rsid w:val="005E3B39"/>
    <w:rsid w:val="0062732C"/>
    <w:rsid w:val="0069363E"/>
    <w:rsid w:val="006C0CC3"/>
    <w:rsid w:val="006D5E7C"/>
    <w:rsid w:val="006F3D63"/>
    <w:rsid w:val="0071010E"/>
    <w:rsid w:val="007168C9"/>
    <w:rsid w:val="007178F7"/>
    <w:rsid w:val="0073425F"/>
    <w:rsid w:val="0073781A"/>
    <w:rsid w:val="00776D92"/>
    <w:rsid w:val="00786380"/>
    <w:rsid w:val="007B0BB0"/>
    <w:rsid w:val="007C2902"/>
    <w:rsid w:val="007E18A6"/>
    <w:rsid w:val="007E218E"/>
    <w:rsid w:val="008B4E01"/>
    <w:rsid w:val="009237A1"/>
    <w:rsid w:val="00925CAC"/>
    <w:rsid w:val="00931AEF"/>
    <w:rsid w:val="009618B3"/>
    <w:rsid w:val="009653C1"/>
    <w:rsid w:val="00985D63"/>
    <w:rsid w:val="009C2602"/>
    <w:rsid w:val="009E7C46"/>
    <w:rsid w:val="00A045D0"/>
    <w:rsid w:val="00A76BC6"/>
    <w:rsid w:val="00A76F55"/>
    <w:rsid w:val="00A77FCC"/>
    <w:rsid w:val="00A80005"/>
    <w:rsid w:val="00AD1A03"/>
    <w:rsid w:val="00B010E8"/>
    <w:rsid w:val="00B46941"/>
    <w:rsid w:val="00B85D22"/>
    <w:rsid w:val="00BB78C0"/>
    <w:rsid w:val="00BC2392"/>
    <w:rsid w:val="00C178A3"/>
    <w:rsid w:val="00C85F94"/>
    <w:rsid w:val="00CD13DD"/>
    <w:rsid w:val="00CE10F7"/>
    <w:rsid w:val="00CE6AF8"/>
    <w:rsid w:val="00D02526"/>
    <w:rsid w:val="00D31B23"/>
    <w:rsid w:val="00D678A5"/>
    <w:rsid w:val="00DD2998"/>
    <w:rsid w:val="00DD2FBF"/>
    <w:rsid w:val="00E278F7"/>
    <w:rsid w:val="00E553ED"/>
    <w:rsid w:val="00E779E8"/>
    <w:rsid w:val="00E9554A"/>
    <w:rsid w:val="00E97F0A"/>
    <w:rsid w:val="00EE5FD3"/>
    <w:rsid w:val="00F95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2"/>
    <w:pPr>
      <w:ind w:left="720"/>
      <w:contextualSpacing/>
    </w:pPr>
  </w:style>
  <w:style w:type="table" w:styleId="a4">
    <w:name w:val="Table Grid"/>
    <w:basedOn w:val="a1"/>
    <w:uiPriority w:val="59"/>
    <w:rsid w:val="00294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72C4-6D29-41BA-BF4F-DAFBC6D5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11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Саяна</cp:lastModifiedBy>
  <cp:revision>37</cp:revision>
  <dcterms:created xsi:type="dcterms:W3CDTF">2021-10-28T09:51:00Z</dcterms:created>
  <dcterms:modified xsi:type="dcterms:W3CDTF">2021-11-12T10:30:00Z</dcterms:modified>
</cp:coreProperties>
</file>